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1E37" w:rsidRPr="0057773D" w:rsidRDefault="00A619DC" w:rsidP="0057773D">
      <w:pPr>
        <w:pStyle w:val="Default"/>
        <w:jc w:val="right"/>
        <w:rPr>
          <w:rFonts w:asciiTheme="minorHAnsi" w:hAnsiTheme="minorHAnsi"/>
          <w:bCs/>
          <w:sz w:val="22"/>
          <w:szCs w:val="22"/>
        </w:rPr>
      </w:pPr>
      <w:r>
        <w:rPr>
          <w:rFonts w:asciiTheme="minorHAnsi" w:hAnsiTheme="minorHAnsi"/>
          <w:bCs/>
          <w:sz w:val="22"/>
          <w:szCs w:val="22"/>
        </w:rPr>
        <w:t>NZ/24/D/N/L/2018</w:t>
      </w:r>
    </w:p>
    <w:p w:rsidR="00CF1E37" w:rsidRDefault="00CF1E37" w:rsidP="00CF1E37">
      <w:pPr>
        <w:pStyle w:val="Default"/>
        <w:jc w:val="center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Umowa</w:t>
      </w:r>
    </w:p>
    <w:p w:rsidR="00CF1E37" w:rsidRDefault="00CF1E37" w:rsidP="00CF1E37">
      <w:pPr>
        <w:pStyle w:val="Default"/>
        <w:rPr>
          <w:rFonts w:asciiTheme="minorHAnsi" w:hAnsiTheme="minorHAnsi"/>
          <w:sz w:val="20"/>
          <w:szCs w:val="20"/>
        </w:rPr>
      </w:pPr>
    </w:p>
    <w:p w:rsidR="00CF1E37" w:rsidRDefault="00A619DC" w:rsidP="00C215D1">
      <w:pPr>
        <w:pStyle w:val="Default"/>
        <w:ind w:left="-567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zawarta w dniu ______2018</w:t>
      </w:r>
      <w:r w:rsidR="00CF1E37">
        <w:rPr>
          <w:rFonts w:asciiTheme="minorHAnsi" w:hAnsiTheme="minorHAnsi"/>
          <w:sz w:val="20"/>
          <w:szCs w:val="20"/>
        </w:rPr>
        <w:t xml:space="preserve">r.  w Limanowej </w:t>
      </w:r>
      <w:r w:rsidR="00CF1E37">
        <w:rPr>
          <w:rFonts w:asciiTheme="minorHAnsi" w:hAnsiTheme="minorHAnsi"/>
          <w:b/>
          <w:bCs/>
          <w:sz w:val="20"/>
          <w:szCs w:val="20"/>
        </w:rPr>
        <w:t xml:space="preserve"> </w:t>
      </w:r>
      <w:r w:rsidR="00CF1E37">
        <w:rPr>
          <w:rFonts w:asciiTheme="minorHAnsi" w:hAnsiTheme="minorHAnsi"/>
          <w:bCs/>
          <w:sz w:val="20"/>
          <w:szCs w:val="20"/>
        </w:rPr>
        <w:t>pomiędzy:</w:t>
      </w:r>
      <w:r w:rsidR="00CF1E37">
        <w:rPr>
          <w:rFonts w:asciiTheme="minorHAnsi" w:hAnsiTheme="minorHAnsi"/>
          <w:b/>
          <w:bCs/>
          <w:sz w:val="20"/>
          <w:szCs w:val="20"/>
        </w:rPr>
        <w:t xml:space="preserve"> </w:t>
      </w:r>
    </w:p>
    <w:p w:rsidR="00CF1E37" w:rsidRDefault="00CF1E37" w:rsidP="00C215D1">
      <w:pPr>
        <w:pStyle w:val="Default"/>
        <w:ind w:left="-567" w:right="640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 xml:space="preserve"> Szpitalem Powiatowym w Limanowej Imienia Miłosierdzia Bożego</w:t>
      </w:r>
    </w:p>
    <w:p w:rsidR="00CF1E37" w:rsidRDefault="00CF1E37" w:rsidP="00C215D1">
      <w:pPr>
        <w:pStyle w:val="Default"/>
        <w:ind w:left="-567"/>
        <w:rPr>
          <w:rFonts w:asciiTheme="minorHAnsi" w:hAnsiTheme="minorHAnsi"/>
          <w:b/>
          <w:bCs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z siedzibą: </w:t>
      </w:r>
      <w:r>
        <w:rPr>
          <w:rFonts w:asciiTheme="minorHAnsi" w:hAnsiTheme="minorHAnsi"/>
          <w:b/>
          <w:bCs/>
          <w:sz w:val="20"/>
          <w:szCs w:val="20"/>
        </w:rPr>
        <w:t xml:space="preserve">34 – 600 Limanowa, ul. Piłsudskiego 61, </w:t>
      </w:r>
    </w:p>
    <w:p w:rsidR="00CF1E37" w:rsidRDefault="00CF1E37" w:rsidP="00C215D1">
      <w:pPr>
        <w:pStyle w:val="Default"/>
        <w:ind w:left="-567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 xml:space="preserve"> KRS 0000019390, NIP 737-17-41-935, REGON P-000304378</w:t>
      </w:r>
    </w:p>
    <w:p w:rsidR="00CF1E37" w:rsidRDefault="00CF1E37" w:rsidP="00C215D1">
      <w:pPr>
        <w:pStyle w:val="Default"/>
        <w:ind w:left="-567"/>
        <w:rPr>
          <w:rFonts w:asciiTheme="minorHAnsi" w:hAnsiTheme="minorHAnsi"/>
          <w:b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w imieniu którego działa Dyrektor – </w:t>
      </w:r>
      <w:r>
        <w:rPr>
          <w:rFonts w:asciiTheme="minorHAnsi" w:hAnsiTheme="minorHAnsi"/>
          <w:b/>
          <w:sz w:val="20"/>
          <w:szCs w:val="20"/>
        </w:rPr>
        <w:t>mgr Marcin Radzięta</w:t>
      </w:r>
    </w:p>
    <w:p w:rsidR="00CF1E37" w:rsidRDefault="00CF1E37" w:rsidP="00C215D1">
      <w:pPr>
        <w:pStyle w:val="Default"/>
        <w:ind w:left="-567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zwanym dalej </w:t>
      </w:r>
      <w:r>
        <w:rPr>
          <w:rFonts w:asciiTheme="minorHAnsi" w:hAnsiTheme="minorHAnsi"/>
          <w:b/>
          <w:sz w:val="20"/>
          <w:szCs w:val="20"/>
        </w:rPr>
        <w:t>Zamawiającym</w:t>
      </w:r>
      <w:r>
        <w:rPr>
          <w:rFonts w:asciiTheme="minorHAnsi" w:hAnsiTheme="minorHAnsi"/>
          <w:sz w:val="20"/>
          <w:szCs w:val="20"/>
        </w:rPr>
        <w:t xml:space="preserve"> </w:t>
      </w:r>
    </w:p>
    <w:p w:rsidR="00CF1E37" w:rsidRDefault="00CF1E37" w:rsidP="00C215D1">
      <w:pPr>
        <w:pStyle w:val="Default"/>
        <w:ind w:left="-567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 xml:space="preserve"> a firmą _______________________________________________________________________</w:t>
      </w:r>
    </w:p>
    <w:p w:rsidR="00CF1E37" w:rsidRDefault="00CF1E37" w:rsidP="00C215D1">
      <w:pPr>
        <w:pStyle w:val="Default"/>
        <w:ind w:left="-567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              _______________________________________________________________________</w:t>
      </w:r>
    </w:p>
    <w:p w:rsidR="00CF1E37" w:rsidRDefault="00CF1E37" w:rsidP="00C215D1">
      <w:pPr>
        <w:pStyle w:val="Default"/>
        <w:ind w:left="-567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z siedzibą: _____________________________________________________________________</w:t>
      </w:r>
    </w:p>
    <w:p w:rsidR="00CF1E37" w:rsidRDefault="00CF1E37" w:rsidP="00C215D1">
      <w:pPr>
        <w:pStyle w:val="Default"/>
        <w:ind w:left="-567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wpisanym do KRS __________________, NIP ________________, REGON  _________________</w:t>
      </w:r>
    </w:p>
    <w:p w:rsidR="00CF1E37" w:rsidRDefault="00CF1E37" w:rsidP="00C215D1">
      <w:pPr>
        <w:pStyle w:val="Default"/>
        <w:ind w:left="-567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reprezentowanym przez: ___________________________________________________</w:t>
      </w:r>
    </w:p>
    <w:p w:rsidR="00CF1E37" w:rsidRDefault="00CF1E37" w:rsidP="00C215D1">
      <w:pPr>
        <w:pStyle w:val="Default"/>
        <w:ind w:left="-567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                                              ___________________________________________________</w:t>
      </w:r>
    </w:p>
    <w:p w:rsidR="00CF1E37" w:rsidRDefault="00CF1E37" w:rsidP="00C215D1">
      <w:pPr>
        <w:pStyle w:val="Default"/>
        <w:ind w:left="-567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zwanym dalej </w:t>
      </w:r>
      <w:r>
        <w:rPr>
          <w:rFonts w:asciiTheme="minorHAnsi" w:hAnsiTheme="minorHAnsi"/>
          <w:b/>
          <w:sz w:val="20"/>
          <w:szCs w:val="20"/>
        </w:rPr>
        <w:t xml:space="preserve">Wykonawcą </w:t>
      </w:r>
    </w:p>
    <w:p w:rsidR="00CF1E37" w:rsidRDefault="00CF1E37" w:rsidP="00C215D1">
      <w:pPr>
        <w:pStyle w:val="Default"/>
        <w:ind w:left="-567"/>
        <w:rPr>
          <w:rFonts w:asciiTheme="minorHAnsi" w:hAnsiTheme="minorHAnsi"/>
          <w:sz w:val="20"/>
          <w:szCs w:val="20"/>
        </w:rPr>
      </w:pPr>
    </w:p>
    <w:p w:rsidR="00CF1E37" w:rsidRDefault="00CF1E37" w:rsidP="00C215D1">
      <w:pPr>
        <w:pStyle w:val="Default"/>
        <w:ind w:left="-567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W wyniku postępowania o udzielenie zamówienia publicznego</w:t>
      </w:r>
      <w:r w:rsidR="006750E7">
        <w:rPr>
          <w:rFonts w:asciiTheme="minorHAnsi" w:hAnsiTheme="minorHAnsi"/>
          <w:sz w:val="20"/>
          <w:szCs w:val="20"/>
        </w:rPr>
        <w:t xml:space="preserve"> w trybie licytacji elektronicznej na podstawie </w:t>
      </w:r>
      <w:r>
        <w:rPr>
          <w:rFonts w:asciiTheme="minorHAnsi" w:hAnsiTheme="minorHAnsi"/>
          <w:sz w:val="20"/>
          <w:szCs w:val="20"/>
        </w:rPr>
        <w:t xml:space="preserve">ustawy z dnia 29 stycznia 2004r. Prawo zamówień publicznych, (tekst jednolity Dz. U. z 2015 r. poz. 2164 ze zm.), zwanej dalej   ustawą, została zawarta umowa o następującej treści: </w:t>
      </w:r>
    </w:p>
    <w:p w:rsidR="00CF1E37" w:rsidRDefault="00CF1E37" w:rsidP="00FD4CA9">
      <w:pPr>
        <w:pStyle w:val="Default"/>
        <w:rPr>
          <w:rFonts w:asciiTheme="minorHAnsi" w:hAnsiTheme="minorHAnsi"/>
          <w:b/>
          <w:bCs/>
          <w:sz w:val="20"/>
          <w:szCs w:val="20"/>
        </w:rPr>
      </w:pPr>
    </w:p>
    <w:p w:rsidR="00CF1E37" w:rsidRDefault="00CF1E37" w:rsidP="00C215D1">
      <w:pPr>
        <w:pStyle w:val="Default"/>
        <w:ind w:left="-567"/>
        <w:jc w:val="center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>§ 1</w:t>
      </w:r>
    </w:p>
    <w:p w:rsidR="00CF1E37" w:rsidRDefault="00CF1E37" w:rsidP="00C215D1">
      <w:pPr>
        <w:pStyle w:val="Default"/>
        <w:ind w:left="-567"/>
        <w:jc w:val="center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>Przedmiot umowy</w:t>
      </w:r>
    </w:p>
    <w:p w:rsidR="00035899" w:rsidRDefault="00CF1E37" w:rsidP="0094352C">
      <w:pPr>
        <w:spacing w:after="0" w:line="240" w:lineRule="auto"/>
        <w:ind w:left="-567"/>
        <w:rPr>
          <w:sz w:val="20"/>
          <w:szCs w:val="20"/>
        </w:rPr>
      </w:pPr>
      <w:r>
        <w:rPr>
          <w:sz w:val="20"/>
          <w:szCs w:val="20"/>
        </w:rPr>
        <w:t xml:space="preserve"> 1. Przedmiotem umowy są sukce</w:t>
      </w:r>
      <w:r w:rsidR="0057773D">
        <w:rPr>
          <w:sz w:val="20"/>
          <w:szCs w:val="20"/>
        </w:rPr>
        <w:t>sywne dostawy</w:t>
      </w:r>
      <w:r w:rsidR="009D3575" w:rsidRPr="00F478D6">
        <w:rPr>
          <w:rFonts w:ascii="Calibri" w:hAnsi="Calibri"/>
          <w:b/>
          <w:sz w:val="20"/>
          <w:szCs w:val="20"/>
        </w:rPr>
        <w:t xml:space="preserve">: </w:t>
      </w:r>
      <w:proofErr w:type="spellStart"/>
      <w:r w:rsidR="009D3575" w:rsidRPr="00F478D6">
        <w:rPr>
          <w:rFonts w:ascii="Calibri" w:hAnsi="Calibri"/>
          <w:b/>
          <w:sz w:val="20"/>
          <w:szCs w:val="20"/>
        </w:rPr>
        <w:t>pelletu</w:t>
      </w:r>
      <w:proofErr w:type="spellEnd"/>
      <w:r w:rsidR="009D3575" w:rsidRPr="00F478D6">
        <w:rPr>
          <w:rFonts w:ascii="Calibri" w:hAnsi="Calibri"/>
          <w:b/>
          <w:sz w:val="20"/>
          <w:szCs w:val="20"/>
        </w:rPr>
        <w:t xml:space="preserve"> drzewnego </w:t>
      </w:r>
      <w:r w:rsidR="002D4280">
        <w:rPr>
          <w:rFonts w:ascii="Calibri" w:hAnsi="Calibri"/>
          <w:b/>
          <w:sz w:val="20"/>
          <w:szCs w:val="20"/>
        </w:rPr>
        <w:t xml:space="preserve">DIN plus i EN klasy </w:t>
      </w:r>
      <w:r w:rsidR="0094352C">
        <w:rPr>
          <w:rFonts w:ascii="Calibri" w:hAnsi="Calibri"/>
          <w:b/>
          <w:sz w:val="20"/>
          <w:szCs w:val="20"/>
        </w:rPr>
        <w:t xml:space="preserve">A1 </w:t>
      </w:r>
      <w:r w:rsidR="009D3575" w:rsidRPr="00F478D6">
        <w:rPr>
          <w:rFonts w:ascii="Calibri" w:hAnsi="Calibri"/>
          <w:b/>
          <w:sz w:val="20"/>
          <w:szCs w:val="20"/>
        </w:rPr>
        <w:t xml:space="preserve">w </w:t>
      </w:r>
      <w:r w:rsidR="0004676B">
        <w:rPr>
          <w:rFonts w:ascii="Calibri" w:hAnsi="Calibri"/>
          <w:b/>
          <w:sz w:val="20"/>
          <w:szCs w:val="20"/>
        </w:rPr>
        <w:t>ilości 16</w:t>
      </w:r>
      <w:r w:rsidR="009D3575" w:rsidRPr="00F478D6">
        <w:rPr>
          <w:rFonts w:ascii="Calibri" w:hAnsi="Calibri"/>
          <w:b/>
          <w:sz w:val="20"/>
          <w:szCs w:val="20"/>
        </w:rPr>
        <w:t>00 ton</w:t>
      </w:r>
      <w:r w:rsidR="0057773D">
        <w:rPr>
          <w:sz w:val="20"/>
          <w:szCs w:val="20"/>
        </w:rPr>
        <w:t xml:space="preserve"> </w:t>
      </w:r>
      <w:r>
        <w:rPr>
          <w:sz w:val="20"/>
          <w:szCs w:val="20"/>
        </w:rPr>
        <w:t>dla potrzeb S</w:t>
      </w:r>
      <w:r w:rsidR="00F478D6">
        <w:rPr>
          <w:sz w:val="20"/>
          <w:szCs w:val="20"/>
        </w:rPr>
        <w:t>zpitala Powiatowego w Limanowej z</w:t>
      </w:r>
      <w:r w:rsidR="00035899">
        <w:rPr>
          <w:sz w:val="20"/>
          <w:szCs w:val="20"/>
        </w:rPr>
        <w:t xml:space="preserve">godnie ze złożoną ofertą, który będzie spełniał poniższe parametry przez cały okres obowiązywania umowy: </w:t>
      </w:r>
    </w:p>
    <w:p w:rsidR="00035899" w:rsidRPr="00035899" w:rsidRDefault="00035899" w:rsidP="00C215D1">
      <w:pPr>
        <w:spacing w:after="0" w:line="240" w:lineRule="auto"/>
        <w:ind w:left="-567"/>
        <w:jc w:val="both"/>
        <w:rPr>
          <w:sz w:val="20"/>
          <w:szCs w:val="20"/>
        </w:rPr>
      </w:pPr>
      <w:r w:rsidRPr="00035899">
        <w:rPr>
          <w:sz w:val="20"/>
          <w:szCs w:val="20"/>
        </w:rPr>
        <w:t>-zgodność z normą EN plus</w:t>
      </w:r>
      <w:r w:rsidR="002D4280">
        <w:rPr>
          <w:sz w:val="20"/>
          <w:szCs w:val="20"/>
        </w:rPr>
        <w:t>, klasy A 1</w:t>
      </w:r>
    </w:p>
    <w:p w:rsidR="00035899" w:rsidRPr="00035899" w:rsidRDefault="00035899" w:rsidP="00C215D1">
      <w:pPr>
        <w:spacing w:after="0" w:line="240" w:lineRule="auto"/>
        <w:ind w:left="-567"/>
        <w:jc w:val="both"/>
        <w:rPr>
          <w:sz w:val="20"/>
          <w:szCs w:val="20"/>
        </w:rPr>
      </w:pPr>
      <w:r w:rsidRPr="00035899">
        <w:rPr>
          <w:sz w:val="20"/>
          <w:szCs w:val="20"/>
        </w:rPr>
        <w:t xml:space="preserve">-średnica 6+-1 mm </w:t>
      </w:r>
    </w:p>
    <w:p w:rsidR="00035899" w:rsidRPr="00035899" w:rsidRDefault="00035899" w:rsidP="00C215D1">
      <w:pPr>
        <w:spacing w:after="0" w:line="240" w:lineRule="auto"/>
        <w:ind w:left="-567"/>
        <w:jc w:val="both"/>
        <w:rPr>
          <w:sz w:val="20"/>
          <w:szCs w:val="20"/>
        </w:rPr>
      </w:pPr>
      <w:r w:rsidRPr="00035899">
        <w:rPr>
          <w:sz w:val="20"/>
          <w:szCs w:val="20"/>
        </w:rPr>
        <w:t xml:space="preserve">-długość  3,15-40 mm </w:t>
      </w:r>
    </w:p>
    <w:p w:rsidR="00035899" w:rsidRPr="00035899" w:rsidRDefault="00035899" w:rsidP="00C215D1">
      <w:pPr>
        <w:spacing w:after="0" w:line="240" w:lineRule="auto"/>
        <w:ind w:left="-567"/>
        <w:jc w:val="both"/>
        <w:rPr>
          <w:sz w:val="20"/>
          <w:szCs w:val="20"/>
        </w:rPr>
      </w:pPr>
      <w:r w:rsidRPr="00035899">
        <w:rPr>
          <w:sz w:val="20"/>
          <w:szCs w:val="20"/>
        </w:rPr>
        <w:t xml:space="preserve">-zawartość wody &lt; 10 % </w:t>
      </w:r>
    </w:p>
    <w:p w:rsidR="00035899" w:rsidRPr="00035899" w:rsidRDefault="00035899" w:rsidP="00C215D1">
      <w:pPr>
        <w:spacing w:after="0" w:line="240" w:lineRule="auto"/>
        <w:ind w:left="-567"/>
        <w:jc w:val="both"/>
        <w:rPr>
          <w:sz w:val="20"/>
          <w:szCs w:val="20"/>
        </w:rPr>
      </w:pPr>
      <w:r w:rsidRPr="00035899">
        <w:rPr>
          <w:sz w:val="20"/>
          <w:szCs w:val="20"/>
        </w:rPr>
        <w:t>-gęstość   &gt; 600 kg/m3</w:t>
      </w:r>
    </w:p>
    <w:p w:rsidR="00035899" w:rsidRPr="00035899" w:rsidRDefault="00035899" w:rsidP="00C215D1">
      <w:pPr>
        <w:spacing w:after="0" w:line="240" w:lineRule="auto"/>
        <w:ind w:left="-567"/>
        <w:jc w:val="both"/>
        <w:rPr>
          <w:sz w:val="20"/>
          <w:szCs w:val="20"/>
        </w:rPr>
      </w:pPr>
      <w:r w:rsidRPr="00035899">
        <w:rPr>
          <w:sz w:val="20"/>
          <w:szCs w:val="20"/>
        </w:rPr>
        <w:t xml:space="preserve">-zawartość popiołu &lt; 0,7 % </w:t>
      </w:r>
    </w:p>
    <w:p w:rsidR="00035899" w:rsidRPr="00035899" w:rsidRDefault="00035899" w:rsidP="00C215D1">
      <w:pPr>
        <w:spacing w:after="0" w:line="240" w:lineRule="auto"/>
        <w:ind w:left="-567"/>
        <w:jc w:val="both"/>
        <w:rPr>
          <w:sz w:val="20"/>
          <w:szCs w:val="20"/>
        </w:rPr>
      </w:pPr>
      <w:r w:rsidRPr="00035899">
        <w:rPr>
          <w:sz w:val="20"/>
          <w:szCs w:val="20"/>
        </w:rPr>
        <w:t xml:space="preserve">-wartość opałowa   &gt; 16,5 MJ/kg </w:t>
      </w:r>
    </w:p>
    <w:p w:rsidR="00035899" w:rsidRDefault="00035899" w:rsidP="00BC3CE8">
      <w:pPr>
        <w:spacing w:after="0" w:line="240" w:lineRule="auto"/>
        <w:ind w:left="-567"/>
        <w:jc w:val="both"/>
        <w:rPr>
          <w:sz w:val="20"/>
          <w:szCs w:val="20"/>
        </w:rPr>
      </w:pPr>
      <w:r w:rsidRPr="00035899">
        <w:rPr>
          <w:sz w:val="20"/>
          <w:szCs w:val="20"/>
        </w:rPr>
        <w:t>- temp. topnienia popiołu &gt;1200</w:t>
      </w:r>
    </w:p>
    <w:p w:rsidR="0004676B" w:rsidRDefault="0004676B" w:rsidP="00BC3CE8">
      <w:pPr>
        <w:spacing w:after="0" w:line="240" w:lineRule="auto"/>
        <w:ind w:left="-567"/>
        <w:jc w:val="both"/>
        <w:rPr>
          <w:sz w:val="20"/>
          <w:szCs w:val="20"/>
        </w:rPr>
      </w:pPr>
      <w:bookmarkStart w:id="0" w:name="_GoBack"/>
      <w:bookmarkEnd w:id="0"/>
    </w:p>
    <w:p w:rsidR="00CF1E37" w:rsidRDefault="00CF1E37" w:rsidP="00C215D1">
      <w:pPr>
        <w:pStyle w:val="Default"/>
        <w:spacing w:after="53"/>
        <w:ind w:left="-567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2. Wykonawca zobowiązuje się do zrealizowania pełnego zakresu rzeczowego niniejszej umo</w:t>
      </w:r>
      <w:r w:rsidR="00F478D6">
        <w:rPr>
          <w:rFonts w:asciiTheme="minorHAnsi" w:hAnsiTheme="minorHAnsi"/>
          <w:sz w:val="20"/>
          <w:szCs w:val="20"/>
        </w:rPr>
        <w:t xml:space="preserve">wy zgodnie z postanowieniami </w:t>
      </w:r>
      <w:r w:rsidR="006750E7">
        <w:rPr>
          <w:rFonts w:asciiTheme="minorHAnsi" w:hAnsiTheme="minorHAnsi"/>
          <w:sz w:val="20"/>
          <w:szCs w:val="20"/>
        </w:rPr>
        <w:t>Specyfikacji Warunków Zamówienia (S</w:t>
      </w:r>
      <w:r>
        <w:rPr>
          <w:rFonts w:asciiTheme="minorHAnsi" w:hAnsiTheme="minorHAnsi"/>
          <w:sz w:val="20"/>
          <w:szCs w:val="20"/>
        </w:rPr>
        <w:t xml:space="preserve">WZ), obowiązującymi przepisami, ogólnie przyjętą wiedzą w tym zakresie,  ofertą Wykonawcy oraz ustaleniami z Zamawiającym. </w:t>
      </w:r>
    </w:p>
    <w:p w:rsidR="00C215D1" w:rsidRPr="00C215D1" w:rsidRDefault="00C215D1" w:rsidP="00C215D1">
      <w:pPr>
        <w:pStyle w:val="Default"/>
        <w:spacing w:after="53"/>
        <w:ind w:left="-567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3. </w:t>
      </w:r>
      <w:r w:rsidRPr="00C215D1">
        <w:rPr>
          <w:rFonts w:asciiTheme="minorHAnsi" w:hAnsiTheme="minorHAnsi"/>
          <w:sz w:val="20"/>
          <w:szCs w:val="20"/>
        </w:rPr>
        <w:t>Wykonawca będzie zobowiązany dostarczać opał własnym transportem na własny koszt i ryzyko do kotłowni Szpitala Powiatowego w Lima</w:t>
      </w:r>
      <w:r>
        <w:rPr>
          <w:rFonts w:asciiTheme="minorHAnsi" w:hAnsiTheme="minorHAnsi"/>
          <w:sz w:val="20"/>
          <w:szCs w:val="20"/>
        </w:rPr>
        <w:t xml:space="preserve">nowej </w:t>
      </w:r>
      <w:r w:rsidRPr="00C215D1">
        <w:rPr>
          <w:rFonts w:asciiTheme="minorHAnsi" w:hAnsiTheme="minorHAnsi"/>
          <w:sz w:val="20"/>
          <w:szCs w:val="20"/>
        </w:rPr>
        <w:t>zlokalizowanej przy ul. Piłsudskiego 61 i przeładować go do magazynu opału.</w:t>
      </w:r>
    </w:p>
    <w:p w:rsidR="00C215D1" w:rsidRPr="00C215D1" w:rsidRDefault="00C215D1" w:rsidP="00C215D1">
      <w:pPr>
        <w:pStyle w:val="Default"/>
        <w:spacing w:after="53"/>
        <w:ind w:left="-567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4. </w:t>
      </w:r>
      <w:r w:rsidRPr="00C215D1">
        <w:rPr>
          <w:rFonts w:asciiTheme="minorHAnsi" w:hAnsiTheme="minorHAnsi"/>
          <w:sz w:val="20"/>
          <w:szCs w:val="20"/>
        </w:rPr>
        <w:t xml:space="preserve">Dostawy będą realizowane za pomocą samochodów z </w:t>
      </w:r>
      <w:r w:rsidR="00715D6A">
        <w:rPr>
          <w:rFonts w:asciiTheme="minorHAnsi" w:hAnsiTheme="minorHAnsi"/>
          <w:sz w:val="20"/>
          <w:szCs w:val="20"/>
        </w:rPr>
        <w:t>podłogą ruchomą</w:t>
      </w:r>
      <w:r w:rsidRPr="00C215D1">
        <w:rPr>
          <w:rFonts w:asciiTheme="minorHAnsi" w:hAnsiTheme="minorHAnsi"/>
          <w:sz w:val="20"/>
          <w:szCs w:val="20"/>
        </w:rPr>
        <w:t xml:space="preserve"> lub cysterną, jednorazowa d</w:t>
      </w:r>
      <w:r>
        <w:rPr>
          <w:rFonts w:asciiTheme="minorHAnsi" w:hAnsiTheme="minorHAnsi"/>
          <w:sz w:val="20"/>
          <w:szCs w:val="20"/>
        </w:rPr>
        <w:t xml:space="preserve">ostawa 10 - 24 ton (średnio 5-6 </w:t>
      </w:r>
      <w:r w:rsidRPr="00C215D1">
        <w:rPr>
          <w:rFonts w:asciiTheme="minorHAnsi" w:hAnsiTheme="minorHAnsi"/>
          <w:sz w:val="20"/>
          <w:szCs w:val="20"/>
        </w:rPr>
        <w:t>dostaw miesięcznie w okresie grzewczym, w pozostałym okresie 4 razy w miesiącu).</w:t>
      </w:r>
    </w:p>
    <w:p w:rsidR="00C215D1" w:rsidRPr="00C215D1" w:rsidRDefault="00C215D1" w:rsidP="00C215D1">
      <w:pPr>
        <w:pStyle w:val="Default"/>
        <w:spacing w:after="53"/>
        <w:ind w:left="-567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5. </w:t>
      </w:r>
      <w:r w:rsidRPr="00C215D1">
        <w:rPr>
          <w:rFonts w:asciiTheme="minorHAnsi" w:hAnsiTheme="minorHAnsi"/>
          <w:sz w:val="20"/>
          <w:szCs w:val="20"/>
        </w:rPr>
        <w:t>Wykonawca przy każdorazowej dostawie przekaże Zamawiającemu dokument dostawy.</w:t>
      </w:r>
    </w:p>
    <w:p w:rsidR="00C215D1" w:rsidRDefault="00C215D1" w:rsidP="00C215D1">
      <w:pPr>
        <w:pStyle w:val="Default"/>
        <w:spacing w:after="53"/>
        <w:ind w:left="-567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6. </w:t>
      </w:r>
      <w:r w:rsidRPr="00C215D1">
        <w:rPr>
          <w:rFonts w:asciiTheme="minorHAnsi" w:hAnsiTheme="minorHAnsi"/>
          <w:sz w:val="20"/>
          <w:szCs w:val="20"/>
        </w:rPr>
        <w:t>Zamawiający może zlecić uprawnionemu do tego celu laboratorium przeprowadzenie badań jakościowych dostarczanego opału. W przypadku,</w:t>
      </w:r>
      <w:r>
        <w:rPr>
          <w:rFonts w:asciiTheme="minorHAnsi" w:hAnsiTheme="minorHAnsi"/>
          <w:sz w:val="20"/>
          <w:szCs w:val="20"/>
        </w:rPr>
        <w:t xml:space="preserve"> kiedy </w:t>
      </w:r>
      <w:r w:rsidRPr="00C215D1">
        <w:rPr>
          <w:rFonts w:asciiTheme="minorHAnsi" w:hAnsiTheme="minorHAnsi"/>
          <w:sz w:val="20"/>
          <w:szCs w:val="20"/>
        </w:rPr>
        <w:t>wyniki nie będą odpowiadały wymaganiom określonym przez Zamawiającego koszty przeprowadzenia analizy pon</w:t>
      </w:r>
      <w:r>
        <w:rPr>
          <w:rFonts w:asciiTheme="minorHAnsi" w:hAnsiTheme="minorHAnsi"/>
          <w:sz w:val="20"/>
          <w:szCs w:val="20"/>
        </w:rPr>
        <w:t xml:space="preserve">iesie Wykonawca. Wadliwą partię </w:t>
      </w:r>
      <w:r w:rsidRPr="00C215D1">
        <w:rPr>
          <w:rFonts w:asciiTheme="minorHAnsi" w:hAnsiTheme="minorHAnsi"/>
          <w:sz w:val="20"/>
          <w:szCs w:val="20"/>
        </w:rPr>
        <w:t>opału Wykonawca usunie na własny koszt.</w:t>
      </w:r>
    </w:p>
    <w:p w:rsidR="00CF1E37" w:rsidRDefault="00CF1E37" w:rsidP="00C215D1">
      <w:pPr>
        <w:pStyle w:val="Default"/>
        <w:ind w:left="-567"/>
        <w:jc w:val="center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>§ 2</w:t>
      </w:r>
    </w:p>
    <w:p w:rsidR="00CF1E37" w:rsidRDefault="00CF1E37" w:rsidP="00C215D1">
      <w:pPr>
        <w:pStyle w:val="Default"/>
        <w:ind w:left="-567"/>
        <w:jc w:val="center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>Termin realizacji umowy</w:t>
      </w:r>
    </w:p>
    <w:p w:rsidR="00CF1E37" w:rsidRDefault="00CF1E37" w:rsidP="00C215D1">
      <w:pPr>
        <w:pStyle w:val="Default"/>
        <w:spacing w:after="53"/>
        <w:ind w:left="-567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1. Realizacja u</w:t>
      </w:r>
      <w:r w:rsidR="00A619DC">
        <w:rPr>
          <w:rFonts w:asciiTheme="minorHAnsi" w:hAnsiTheme="minorHAnsi"/>
          <w:sz w:val="20"/>
          <w:szCs w:val="20"/>
        </w:rPr>
        <w:t xml:space="preserve">mowy nastąpi sukcesywnie przez </w:t>
      </w:r>
      <w:r>
        <w:rPr>
          <w:rFonts w:asciiTheme="minorHAnsi" w:hAnsiTheme="minorHAnsi"/>
          <w:sz w:val="20"/>
          <w:szCs w:val="20"/>
        </w:rPr>
        <w:t>2</w:t>
      </w:r>
      <w:r w:rsidR="00A619DC">
        <w:rPr>
          <w:rFonts w:asciiTheme="minorHAnsi" w:hAnsiTheme="minorHAnsi"/>
          <w:sz w:val="20"/>
          <w:szCs w:val="20"/>
        </w:rPr>
        <w:t>4</w:t>
      </w:r>
      <w:r w:rsidR="002D4280">
        <w:rPr>
          <w:rFonts w:asciiTheme="minorHAnsi" w:hAnsiTheme="minorHAnsi"/>
          <w:sz w:val="20"/>
          <w:szCs w:val="20"/>
        </w:rPr>
        <w:t xml:space="preserve"> miesiące</w:t>
      </w:r>
      <w:r>
        <w:rPr>
          <w:rFonts w:asciiTheme="minorHAnsi" w:hAnsiTheme="minorHAnsi"/>
          <w:sz w:val="20"/>
          <w:szCs w:val="20"/>
        </w:rPr>
        <w:t xml:space="preserve"> od dnia podpisania umowy lub do wcześniejszego wyczerpania  wartości zamówienia, w zależności od tego który wariant nastąpi wcześniej. W przypadku niewyczerpania wartości umowy  brutto lub niewyczerpania przedmiotu zamówienia w terminie obowiązywania umowy, termin ten może ul</w:t>
      </w:r>
      <w:r w:rsidR="007A2DF8">
        <w:rPr>
          <w:rFonts w:asciiTheme="minorHAnsi" w:hAnsiTheme="minorHAnsi"/>
          <w:sz w:val="20"/>
          <w:szCs w:val="20"/>
        </w:rPr>
        <w:t>ec wydłużeniu na  podstawie § 9</w:t>
      </w:r>
      <w:r>
        <w:rPr>
          <w:rFonts w:asciiTheme="minorHAnsi" w:hAnsiTheme="minorHAnsi"/>
          <w:sz w:val="20"/>
          <w:szCs w:val="20"/>
        </w:rPr>
        <w:t xml:space="preserve"> ust. 1 pkt 2 lit. a. </w:t>
      </w:r>
    </w:p>
    <w:p w:rsidR="00CF1E37" w:rsidRDefault="00CF1E37" w:rsidP="00C215D1">
      <w:pPr>
        <w:pStyle w:val="Default"/>
        <w:ind w:left="-567"/>
        <w:rPr>
          <w:rFonts w:asciiTheme="minorHAnsi" w:hAnsiTheme="minorHAnsi"/>
          <w:i/>
          <w:iCs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lastRenderedPageBreak/>
        <w:t xml:space="preserve"> 2. Termin realizacji zamów</w:t>
      </w:r>
      <w:r w:rsidR="00C215D1">
        <w:rPr>
          <w:rFonts w:asciiTheme="minorHAnsi" w:hAnsiTheme="minorHAnsi"/>
          <w:sz w:val="20"/>
          <w:szCs w:val="20"/>
        </w:rPr>
        <w:t>ień cząstkowych: w terminie do 3</w:t>
      </w:r>
      <w:r>
        <w:rPr>
          <w:rFonts w:asciiTheme="minorHAnsi" w:hAnsiTheme="minorHAnsi"/>
          <w:sz w:val="20"/>
          <w:szCs w:val="20"/>
        </w:rPr>
        <w:t xml:space="preserve"> dni roboczych od dnia przesłania zamówienia Wykonawcy,  przez uprawnionego pracownika Zamawiającego. P</w:t>
      </w:r>
      <w:r>
        <w:rPr>
          <w:rFonts w:asciiTheme="minorHAnsi" w:hAnsiTheme="minorHAnsi"/>
          <w:i/>
          <w:iCs/>
          <w:sz w:val="20"/>
          <w:szCs w:val="20"/>
        </w:rPr>
        <w:t xml:space="preserve">rzez określenie „dni robocze” Zamawiający rozumie dni od poniedziałku do  piątku w godzinach </w:t>
      </w:r>
      <w:r w:rsidRPr="007A2DF8">
        <w:rPr>
          <w:rFonts w:asciiTheme="minorHAnsi" w:hAnsiTheme="minorHAnsi"/>
          <w:i/>
          <w:iCs/>
          <w:sz w:val="20"/>
          <w:szCs w:val="20"/>
        </w:rPr>
        <w:t>07:00 – 14:35,</w:t>
      </w:r>
      <w:r>
        <w:rPr>
          <w:rFonts w:asciiTheme="minorHAnsi" w:hAnsiTheme="minorHAnsi"/>
          <w:i/>
          <w:iCs/>
          <w:sz w:val="20"/>
          <w:szCs w:val="20"/>
        </w:rPr>
        <w:t xml:space="preserve"> z wyłączeniem dni ustawowo wolnych od pracy. </w:t>
      </w:r>
    </w:p>
    <w:p w:rsidR="00CF1E37" w:rsidRDefault="00CF1E37" w:rsidP="00C215D1">
      <w:pPr>
        <w:pStyle w:val="Default"/>
        <w:ind w:left="-567"/>
        <w:jc w:val="center"/>
        <w:rPr>
          <w:rFonts w:asciiTheme="minorHAnsi" w:hAnsiTheme="minorHAnsi"/>
          <w:color w:val="auto"/>
          <w:sz w:val="20"/>
          <w:szCs w:val="20"/>
        </w:rPr>
      </w:pPr>
      <w:r>
        <w:rPr>
          <w:rFonts w:asciiTheme="minorHAnsi" w:hAnsiTheme="minorHAnsi"/>
          <w:b/>
          <w:bCs/>
          <w:color w:val="auto"/>
          <w:sz w:val="20"/>
          <w:szCs w:val="20"/>
        </w:rPr>
        <w:t>§ 3</w:t>
      </w:r>
    </w:p>
    <w:p w:rsidR="00CF1E37" w:rsidRDefault="00CF1E37" w:rsidP="00C215D1">
      <w:pPr>
        <w:pStyle w:val="Default"/>
        <w:ind w:left="-567"/>
        <w:jc w:val="center"/>
        <w:rPr>
          <w:rFonts w:asciiTheme="minorHAnsi" w:hAnsiTheme="minorHAnsi"/>
          <w:color w:val="auto"/>
          <w:sz w:val="20"/>
          <w:szCs w:val="20"/>
        </w:rPr>
      </w:pPr>
      <w:r>
        <w:rPr>
          <w:rFonts w:asciiTheme="minorHAnsi" w:hAnsiTheme="minorHAnsi"/>
          <w:b/>
          <w:bCs/>
          <w:color w:val="auto"/>
          <w:sz w:val="20"/>
          <w:szCs w:val="20"/>
        </w:rPr>
        <w:t>Wynagrodzenie Wykonawcy</w:t>
      </w:r>
    </w:p>
    <w:p w:rsidR="00F478D6" w:rsidRDefault="00CF1E37" w:rsidP="00C215D1">
      <w:pPr>
        <w:pStyle w:val="Default"/>
        <w:spacing w:after="55"/>
        <w:ind w:left="-567"/>
        <w:rPr>
          <w:rFonts w:asciiTheme="minorHAnsi" w:hAnsiTheme="minorHAnsi"/>
          <w:color w:val="auto"/>
          <w:sz w:val="20"/>
          <w:szCs w:val="20"/>
        </w:rPr>
      </w:pPr>
      <w:r>
        <w:rPr>
          <w:rFonts w:asciiTheme="minorHAnsi" w:hAnsiTheme="minorHAnsi"/>
          <w:color w:val="auto"/>
          <w:sz w:val="20"/>
          <w:szCs w:val="20"/>
        </w:rPr>
        <w:t xml:space="preserve">1. Wysokość wynagrodzenia Wykonawcy zawiera wszelkie koszty niezbędne do zrealizowania zamówienia wynikające ze szczegółowego opisu przedmiotu zamówienia zawartego w </w:t>
      </w:r>
      <w:r w:rsidR="006750E7">
        <w:rPr>
          <w:rFonts w:asciiTheme="minorHAnsi" w:hAnsiTheme="minorHAnsi"/>
          <w:b/>
          <w:bCs/>
          <w:color w:val="auto"/>
          <w:sz w:val="20"/>
          <w:szCs w:val="20"/>
        </w:rPr>
        <w:t>S</w:t>
      </w:r>
      <w:r w:rsidR="00F478D6">
        <w:rPr>
          <w:rFonts w:asciiTheme="minorHAnsi" w:hAnsiTheme="minorHAnsi"/>
          <w:b/>
          <w:bCs/>
          <w:color w:val="auto"/>
          <w:sz w:val="20"/>
          <w:szCs w:val="20"/>
        </w:rPr>
        <w:t>WZ</w:t>
      </w:r>
      <w:r>
        <w:rPr>
          <w:rFonts w:asciiTheme="minorHAnsi" w:hAnsiTheme="minorHAnsi"/>
          <w:b/>
          <w:bCs/>
          <w:color w:val="auto"/>
          <w:sz w:val="20"/>
          <w:szCs w:val="20"/>
        </w:rPr>
        <w:t xml:space="preserve">, </w:t>
      </w:r>
      <w:r>
        <w:rPr>
          <w:rFonts w:asciiTheme="minorHAnsi" w:hAnsiTheme="minorHAnsi"/>
          <w:color w:val="auto"/>
          <w:sz w:val="20"/>
          <w:szCs w:val="20"/>
        </w:rPr>
        <w:t>jak również w niej nie ujęte,</w:t>
      </w:r>
    </w:p>
    <w:p w:rsidR="00CF1E37" w:rsidRDefault="00CF1E37" w:rsidP="00C215D1">
      <w:pPr>
        <w:pStyle w:val="Default"/>
        <w:spacing w:after="55"/>
        <w:ind w:left="-567"/>
        <w:rPr>
          <w:rFonts w:asciiTheme="minorHAnsi" w:hAnsiTheme="minorHAnsi"/>
          <w:color w:val="auto"/>
          <w:sz w:val="20"/>
          <w:szCs w:val="20"/>
        </w:rPr>
      </w:pPr>
      <w:r>
        <w:rPr>
          <w:rFonts w:asciiTheme="minorHAnsi" w:hAnsiTheme="minorHAnsi"/>
          <w:color w:val="auto"/>
          <w:sz w:val="20"/>
          <w:szCs w:val="20"/>
        </w:rPr>
        <w:t xml:space="preserve"> a bez których nie można wykonać zamówienia. </w:t>
      </w:r>
    </w:p>
    <w:p w:rsidR="00CF1E37" w:rsidRDefault="00CF1E37" w:rsidP="00C215D1">
      <w:pPr>
        <w:pStyle w:val="Default"/>
        <w:ind w:left="-567"/>
        <w:rPr>
          <w:rFonts w:asciiTheme="minorHAnsi" w:hAnsiTheme="minorHAnsi"/>
          <w:color w:val="auto"/>
          <w:sz w:val="20"/>
          <w:szCs w:val="20"/>
        </w:rPr>
      </w:pPr>
      <w:r>
        <w:rPr>
          <w:rFonts w:asciiTheme="minorHAnsi" w:hAnsiTheme="minorHAnsi"/>
          <w:color w:val="auto"/>
          <w:sz w:val="20"/>
          <w:szCs w:val="20"/>
        </w:rPr>
        <w:t xml:space="preserve">2. Wartość wynagrodzenia Wykonawcy wynosi ogółem: brutto _____________________________ PLN, w tym VAT _______________________ (słownie: _______________________________________________) </w:t>
      </w:r>
      <w:r w:rsidR="00C215D1">
        <w:rPr>
          <w:rFonts w:asciiTheme="minorHAnsi" w:hAnsiTheme="minorHAnsi"/>
          <w:color w:val="auto"/>
          <w:sz w:val="20"/>
          <w:szCs w:val="20"/>
        </w:rPr>
        <w:t>na podstawie oferty z dnia</w:t>
      </w:r>
      <w:r>
        <w:rPr>
          <w:rFonts w:asciiTheme="minorHAnsi" w:hAnsiTheme="minorHAnsi"/>
          <w:color w:val="auto"/>
          <w:sz w:val="20"/>
          <w:szCs w:val="20"/>
        </w:rPr>
        <w:t xml:space="preserve"> _________________</w:t>
      </w:r>
    </w:p>
    <w:p w:rsidR="00CF1E37" w:rsidRDefault="00CF1E37" w:rsidP="00C215D1">
      <w:pPr>
        <w:pStyle w:val="Default"/>
        <w:spacing w:after="53"/>
        <w:ind w:left="-567"/>
        <w:rPr>
          <w:rFonts w:asciiTheme="minorHAnsi" w:hAnsiTheme="minorHAnsi"/>
          <w:color w:val="auto"/>
          <w:sz w:val="20"/>
          <w:szCs w:val="20"/>
        </w:rPr>
      </w:pPr>
      <w:r>
        <w:rPr>
          <w:rFonts w:asciiTheme="minorHAnsi" w:hAnsiTheme="minorHAnsi"/>
          <w:color w:val="auto"/>
          <w:sz w:val="20"/>
          <w:szCs w:val="20"/>
        </w:rPr>
        <w:t xml:space="preserve">3. Wysokość kwoty brutto określonej w ust. 2, zawiera należny podatek VAT zgodnie z ustawą o podatku od towarów i usług z dnia 11.03.2004 r. (t. j. Dz. U. z 2011r nr 177, poz. 1054 z </w:t>
      </w:r>
      <w:proofErr w:type="spellStart"/>
      <w:r>
        <w:rPr>
          <w:rFonts w:asciiTheme="minorHAnsi" w:hAnsiTheme="minorHAnsi"/>
          <w:color w:val="auto"/>
          <w:sz w:val="20"/>
          <w:szCs w:val="20"/>
        </w:rPr>
        <w:t>późn</w:t>
      </w:r>
      <w:proofErr w:type="spellEnd"/>
      <w:r>
        <w:rPr>
          <w:rFonts w:asciiTheme="minorHAnsi" w:hAnsiTheme="minorHAnsi"/>
          <w:color w:val="auto"/>
          <w:sz w:val="20"/>
          <w:szCs w:val="20"/>
        </w:rPr>
        <w:t xml:space="preserve">. zm.)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Istotnych Warunków Zamówienia, zgodnie z obowiązującymi przepisami. </w:t>
      </w:r>
    </w:p>
    <w:p w:rsidR="00CF1E37" w:rsidRDefault="00CF1E37" w:rsidP="00C215D1">
      <w:pPr>
        <w:pStyle w:val="Default"/>
        <w:spacing w:after="53"/>
        <w:ind w:left="-567"/>
        <w:rPr>
          <w:rFonts w:asciiTheme="minorHAnsi" w:hAnsiTheme="minorHAnsi"/>
          <w:color w:val="auto"/>
          <w:sz w:val="20"/>
          <w:szCs w:val="20"/>
        </w:rPr>
      </w:pPr>
      <w:r>
        <w:rPr>
          <w:rFonts w:asciiTheme="minorHAnsi" w:hAnsiTheme="minorHAnsi"/>
          <w:color w:val="auto"/>
          <w:sz w:val="20"/>
          <w:szCs w:val="20"/>
        </w:rPr>
        <w:t xml:space="preserve">4. Zamawiający zastrzega prawo do rezygnacji z części zamówienia maksymalnie o 20% wartości brutto. W tym przypadku Wykonawcy nie przysługują roszczenia odszkodowawcze wobec Zamawiającego. Przewidziana w niniejszym punkcie rezygnacja (opcja) spowoduje odpowiednią zmianę ostatecznej ceny zamówienia. Skorzystanie z prawa opcji nie stanowi zmiany umowy. </w:t>
      </w:r>
    </w:p>
    <w:p w:rsidR="00CF1E37" w:rsidRPr="00C215D1" w:rsidRDefault="00CF1E37" w:rsidP="00C215D1">
      <w:pPr>
        <w:pStyle w:val="Default"/>
        <w:ind w:left="-567"/>
        <w:rPr>
          <w:rFonts w:asciiTheme="minorHAnsi" w:hAnsiTheme="minorHAnsi"/>
          <w:color w:val="auto"/>
          <w:sz w:val="20"/>
          <w:szCs w:val="20"/>
        </w:rPr>
      </w:pPr>
      <w:r>
        <w:rPr>
          <w:rFonts w:asciiTheme="minorHAnsi" w:hAnsiTheme="minorHAnsi"/>
          <w:color w:val="auto"/>
          <w:sz w:val="20"/>
          <w:szCs w:val="20"/>
        </w:rPr>
        <w:t xml:space="preserve">5. Wykonawcy nie przysługuje żadne dodatkowe wynagrodzenie ani odszkodowanie z tytułu zmiany terminu realizacji umowy. </w:t>
      </w:r>
    </w:p>
    <w:p w:rsidR="00CF1E37" w:rsidRDefault="00CF1E37" w:rsidP="00C215D1">
      <w:pPr>
        <w:pStyle w:val="Default"/>
        <w:ind w:left="-567"/>
        <w:jc w:val="center"/>
        <w:rPr>
          <w:rFonts w:asciiTheme="minorHAnsi" w:hAnsiTheme="minorHAnsi"/>
          <w:color w:val="auto"/>
          <w:sz w:val="20"/>
          <w:szCs w:val="20"/>
        </w:rPr>
      </w:pPr>
      <w:r>
        <w:rPr>
          <w:rFonts w:asciiTheme="minorHAnsi" w:hAnsiTheme="minorHAnsi"/>
          <w:b/>
          <w:bCs/>
          <w:color w:val="auto"/>
          <w:sz w:val="20"/>
          <w:szCs w:val="20"/>
        </w:rPr>
        <w:t>§ 4</w:t>
      </w:r>
    </w:p>
    <w:p w:rsidR="00CF1E37" w:rsidRDefault="00CF1E37" w:rsidP="00C215D1">
      <w:pPr>
        <w:pStyle w:val="Default"/>
        <w:ind w:left="-567"/>
        <w:jc w:val="center"/>
        <w:rPr>
          <w:rFonts w:asciiTheme="minorHAnsi" w:hAnsiTheme="minorHAnsi"/>
          <w:color w:val="auto"/>
          <w:sz w:val="20"/>
          <w:szCs w:val="20"/>
        </w:rPr>
      </w:pPr>
      <w:r>
        <w:rPr>
          <w:rFonts w:asciiTheme="minorHAnsi" w:hAnsiTheme="minorHAnsi"/>
          <w:b/>
          <w:bCs/>
          <w:color w:val="auto"/>
          <w:sz w:val="20"/>
          <w:szCs w:val="20"/>
        </w:rPr>
        <w:t>Sposób rozliczenia i warunki płatności</w:t>
      </w:r>
    </w:p>
    <w:p w:rsidR="00CF1E37" w:rsidRDefault="00CF1E37" w:rsidP="00C215D1">
      <w:pPr>
        <w:pStyle w:val="Default"/>
        <w:spacing w:after="53"/>
        <w:ind w:left="-567"/>
        <w:rPr>
          <w:rFonts w:asciiTheme="minorHAnsi" w:hAnsiTheme="minorHAnsi"/>
          <w:color w:val="auto"/>
          <w:sz w:val="20"/>
          <w:szCs w:val="20"/>
        </w:rPr>
      </w:pPr>
      <w:r>
        <w:rPr>
          <w:rFonts w:asciiTheme="minorHAnsi" w:hAnsiTheme="minorHAnsi"/>
          <w:color w:val="auto"/>
          <w:sz w:val="20"/>
          <w:szCs w:val="20"/>
        </w:rPr>
        <w:t xml:space="preserve">1. Strony ustalają, że Wykonawca będzie wystawiał faktury częściowe, na kwotę wynikającą ze złożonego zamówienia. </w:t>
      </w:r>
    </w:p>
    <w:p w:rsidR="00CF1E37" w:rsidRDefault="00CF1E37" w:rsidP="00C215D1">
      <w:pPr>
        <w:pStyle w:val="Default"/>
        <w:spacing w:after="53"/>
        <w:ind w:left="-567"/>
        <w:rPr>
          <w:rFonts w:asciiTheme="minorHAnsi" w:hAnsiTheme="minorHAnsi"/>
          <w:color w:val="auto"/>
          <w:sz w:val="20"/>
          <w:szCs w:val="20"/>
        </w:rPr>
      </w:pPr>
      <w:r>
        <w:rPr>
          <w:rFonts w:asciiTheme="minorHAnsi" w:hAnsiTheme="minorHAnsi"/>
          <w:color w:val="auto"/>
          <w:sz w:val="20"/>
          <w:szCs w:val="20"/>
        </w:rPr>
        <w:t xml:space="preserve">2. Podstawą wystawienia faktury VAT będzie </w:t>
      </w:r>
      <w:r w:rsidRPr="00F478D6">
        <w:rPr>
          <w:rFonts w:asciiTheme="minorHAnsi" w:hAnsiTheme="minorHAnsi"/>
          <w:color w:val="auto"/>
          <w:sz w:val="20"/>
          <w:szCs w:val="20"/>
        </w:rPr>
        <w:t xml:space="preserve">potwierdzenie przyjęcia </w:t>
      </w:r>
      <w:proofErr w:type="spellStart"/>
      <w:r w:rsidRPr="00F478D6">
        <w:rPr>
          <w:rFonts w:asciiTheme="minorHAnsi" w:hAnsiTheme="minorHAnsi"/>
          <w:color w:val="auto"/>
          <w:sz w:val="20"/>
          <w:szCs w:val="20"/>
        </w:rPr>
        <w:t>pelletu</w:t>
      </w:r>
      <w:proofErr w:type="spellEnd"/>
      <w:r w:rsidRPr="00F478D6">
        <w:rPr>
          <w:rFonts w:asciiTheme="minorHAnsi" w:hAnsiTheme="minorHAnsi"/>
          <w:color w:val="auto"/>
          <w:sz w:val="20"/>
          <w:szCs w:val="20"/>
        </w:rPr>
        <w:t xml:space="preserve"> w dacie dostawy.</w:t>
      </w:r>
    </w:p>
    <w:p w:rsidR="00CF1E37" w:rsidRDefault="00CF1E37" w:rsidP="0094352C">
      <w:pPr>
        <w:pStyle w:val="Default"/>
        <w:spacing w:after="53"/>
        <w:ind w:left="-567"/>
        <w:rPr>
          <w:rFonts w:asciiTheme="minorHAnsi" w:hAnsiTheme="minorHAnsi"/>
          <w:color w:val="auto"/>
          <w:sz w:val="20"/>
          <w:szCs w:val="20"/>
        </w:rPr>
      </w:pPr>
      <w:r>
        <w:rPr>
          <w:rFonts w:asciiTheme="minorHAnsi" w:hAnsiTheme="minorHAnsi"/>
          <w:color w:val="auto"/>
          <w:sz w:val="20"/>
          <w:szCs w:val="20"/>
        </w:rPr>
        <w:t>3. Zamawiający zobowiązuje się zapłacić Wykonawcy wynagrodzenie za należyte wykonanie częściowych dostaw wyłącznie na podstawie faktur wystawianych przez Wykonawcę zgodnie z ust. 2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:rsidR="00CF1E37" w:rsidRDefault="00CF1E37" w:rsidP="00C215D1">
      <w:pPr>
        <w:pStyle w:val="Default"/>
        <w:spacing w:after="53"/>
        <w:ind w:left="-567"/>
        <w:rPr>
          <w:rFonts w:asciiTheme="minorHAnsi" w:hAnsiTheme="minorHAnsi"/>
          <w:color w:val="auto"/>
          <w:sz w:val="20"/>
          <w:szCs w:val="20"/>
        </w:rPr>
      </w:pPr>
      <w:r>
        <w:rPr>
          <w:rFonts w:asciiTheme="minorHAnsi" w:hAnsiTheme="minorHAnsi"/>
          <w:color w:val="auto"/>
          <w:sz w:val="20"/>
          <w:szCs w:val="20"/>
        </w:rPr>
        <w:t xml:space="preserve">4. Faktury wystawione nieprawidłowo, przedwcześnie, bezpodstawnie, nie rodzą obowiązku zapłaty po stronie Zamawiającego. </w:t>
      </w:r>
    </w:p>
    <w:p w:rsidR="00CF1E37" w:rsidRDefault="00CF1E37" w:rsidP="00C215D1">
      <w:pPr>
        <w:pStyle w:val="Default"/>
        <w:spacing w:after="53"/>
        <w:ind w:left="-567"/>
        <w:rPr>
          <w:rFonts w:asciiTheme="minorHAnsi" w:hAnsiTheme="minorHAnsi"/>
          <w:color w:val="auto"/>
          <w:sz w:val="20"/>
          <w:szCs w:val="20"/>
        </w:rPr>
      </w:pPr>
      <w:r>
        <w:rPr>
          <w:rFonts w:asciiTheme="minorHAnsi" w:hAnsiTheme="minorHAnsi"/>
          <w:color w:val="auto"/>
          <w:sz w:val="20"/>
          <w:szCs w:val="20"/>
        </w:rPr>
        <w:t xml:space="preserve">5. Płatność uważana będzie za zrealizowaną w dniu, w którym bank obciąży konto </w:t>
      </w:r>
      <w:r w:rsidR="001130C7">
        <w:rPr>
          <w:rFonts w:asciiTheme="minorHAnsi" w:hAnsiTheme="minorHAnsi"/>
          <w:color w:val="auto"/>
          <w:sz w:val="20"/>
          <w:szCs w:val="20"/>
        </w:rPr>
        <w:t>Zamawiającego</w:t>
      </w:r>
      <w:r>
        <w:rPr>
          <w:rFonts w:asciiTheme="minorHAnsi" w:hAnsiTheme="minorHAnsi"/>
          <w:color w:val="auto"/>
          <w:sz w:val="20"/>
          <w:szCs w:val="20"/>
        </w:rPr>
        <w:t xml:space="preserve">. </w:t>
      </w:r>
    </w:p>
    <w:p w:rsidR="00CF1E37" w:rsidRDefault="00CF1E37" w:rsidP="00C215D1">
      <w:pPr>
        <w:pStyle w:val="Default"/>
        <w:ind w:left="-567"/>
        <w:rPr>
          <w:rFonts w:asciiTheme="minorHAnsi" w:hAnsiTheme="minorHAnsi"/>
          <w:color w:val="auto"/>
          <w:sz w:val="20"/>
          <w:szCs w:val="20"/>
        </w:rPr>
      </w:pPr>
      <w:r>
        <w:rPr>
          <w:rFonts w:asciiTheme="minorHAnsi" w:hAnsiTheme="minorHAnsi"/>
          <w:color w:val="auto"/>
          <w:sz w:val="20"/>
          <w:szCs w:val="20"/>
        </w:rPr>
        <w:t xml:space="preserve">6. W przypadku nieterminowej płatności faktur, Wykonawcy przysługuje prawo naliczenia odsetek w ustawowej wysokości. </w:t>
      </w:r>
    </w:p>
    <w:p w:rsidR="00CF1E37" w:rsidRDefault="00CF1E37" w:rsidP="00C215D1">
      <w:pPr>
        <w:pStyle w:val="Default"/>
        <w:ind w:left="-567"/>
        <w:jc w:val="center"/>
        <w:rPr>
          <w:rFonts w:asciiTheme="minorHAnsi" w:hAnsiTheme="minorHAnsi"/>
          <w:color w:val="auto"/>
          <w:sz w:val="20"/>
          <w:szCs w:val="20"/>
        </w:rPr>
      </w:pPr>
      <w:r>
        <w:rPr>
          <w:rFonts w:asciiTheme="minorHAnsi" w:hAnsiTheme="minorHAnsi"/>
          <w:b/>
          <w:bCs/>
          <w:color w:val="auto"/>
          <w:sz w:val="20"/>
          <w:szCs w:val="20"/>
        </w:rPr>
        <w:t>§ 5</w:t>
      </w:r>
    </w:p>
    <w:p w:rsidR="00CF1E37" w:rsidRDefault="00CF1E37" w:rsidP="00C215D1">
      <w:pPr>
        <w:pStyle w:val="Default"/>
        <w:ind w:left="-567"/>
        <w:jc w:val="center"/>
        <w:rPr>
          <w:rFonts w:asciiTheme="minorHAnsi" w:hAnsiTheme="minorHAnsi"/>
          <w:color w:val="auto"/>
          <w:sz w:val="20"/>
          <w:szCs w:val="20"/>
        </w:rPr>
      </w:pPr>
      <w:r>
        <w:rPr>
          <w:rFonts w:asciiTheme="minorHAnsi" w:hAnsiTheme="minorHAnsi"/>
          <w:b/>
          <w:bCs/>
          <w:color w:val="auto"/>
          <w:sz w:val="20"/>
          <w:szCs w:val="20"/>
        </w:rPr>
        <w:t>Realizacja umowy</w:t>
      </w:r>
    </w:p>
    <w:p w:rsidR="00CF1E37" w:rsidRDefault="00CF1E37" w:rsidP="00C215D1">
      <w:pPr>
        <w:pStyle w:val="Default"/>
        <w:spacing w:after="53"/>
        <w:ind w:left="-567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1. Zamawiający informuje, że: </w:t>
      </w:r>
    </w:p>
    <w:p w:rsidR="00CF1E37" w:rsidRDefault="00A777C5" w:rsidP="00C215D1">
      <w:pPr>
        <w:pStyle w:val="Default"/>
        <w:spacing w:after="53"/>
        <w:ind w:left="-567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1) zamówienia</w:t>
      </w:r>
      <w:r w:rsidR="00CF1E37">
        <w:rPr>
          <w:rFonts w:asciiTheme="minorHAnsi" w:hAnsiTheme="minorHAnsi"/>
          <w:sz w:val="20"/>
          <w:szCs w:val="20"/>
        </w:rPr>
        <w:t xml:space="preserve"> będą przekazywane Wykonawcy drogą elektroniczną przez osoby</w:t>
      </w:r>
      <w:r>
        <w:rPr>
          <w:rFonts w:asciiTheme="minorHAnsi" w:hAnsiTheme="minorHAnsi"/>
          <w:sz w:val="20"/>
          <w:szCs w:val="20"/>
        </w:rPr>
        <w:t xml:space="preserve"> wskazane w umowie z 7 dniowym</w:t>
      </w:r>
      <w:r w:rsidR="00CF1E37">
        <w:rPr>
          <w:rFonts w:asciiTheme="minorHAnsi" w:hAnsiTheme="minorHAnsi"/>
          <w:sz w:val="20"/>
          <w:szCs w:val="20"/>
        </w:rPr>
        <w:t xml:space="preserve"> wyprzedzeniem</w:t>
      </w:r>
    </w:p>
    <w:p w:rsidR="00CF1E37" w:rsidRDefault="00CF1E37" w:rsidP="00C215D1">
      <w:pPr>
        <w:pStyle w:val="Default"/>
        <w:ind w:left="-567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2. Wykonawca zobowiązany jest: </w:t>
      </w:r>
    </w:p>
    <w:p w:rsidR="00CF1E37" w:rsidRDefault="00CF1E37" w:rsidP="00C215D1">
      <w:pPr>
        <w:pStyle w:val="Default"/>
        <w:spacing w:after="53"/>
        <w:ind w:left="-567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1) przed realizacją zamówienia skontaktować się z Zamawiającym i potwierdzić dokładny termin dostawy, nie dłuższy niż określony </w:t>
      </w:r>
      <w:r>
        <w:rPr>
          <w:rFonts w:asciiTheme="minorHAnsi" w:hAnsiTheme="minorHAnsi" w:cs="Times New Roman"/>
          <w:sz w:val="20"/>
          <w:szCs w:val="20"/>
        </w:rPr>
        <w:t xml:space="preserve">§ </w:t>
      </w:r>
      <w:r>
        <w:rPr>
          <w:rFonts w:asciiTheme="minorHAnsi" w:hAnsiTheme="minorHAnsi"/>
          <w:sz w:val="20"/>
          <w:szCs w:val="20"/>
        </w:rPr>
        <w:t xml:space="preserve">2 ust. 2 umowy, </w:t>
      </w:r>
    </w:p>
    <w:p w:rsidR="00CF1E37" w:rsidRDefault="00CF1E37" w:rsidP="00C215D1">
      <w:pPr>
        <w:pStyle w:val="Default"/>
        <w:spacing w:after="53"/>
        <w:ind w:left="-567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2) zapewnić transport, ponieść koszty przewozu, ewentualnego opakowania i ubezpieczenia na czas transportu, </w:t>
      </w:r>
    </w:p>
    <w:p w:rsidR="00CF1E37" w:rsidRDefault="00CF1E37" w:rsidP="00C215D1">
      <w:pPr>
        <w:pStyle w:val="Default"/>
        <w:spacing w:after="53"/>
        <w:ind w:left="-567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3) zapewnić dostarczenie do miejsca wskazanego przez Zamawiającego, </w:t>
      </w:r>
    </w:p>
    <w:p w:rsidR="00CF1E37" w:rsidRDefault="00CF1E37" w:rsidP="00C215D1">
      <w:pPr>
        <w:pStyle w:val="Default"/>
        <w:spacing w:after="53"/>
        <w:ind w:left="-567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4) przedstawić, na każde wezwanie Zamawiającego w trakcie realizacji zamówienia, dokumenty poświadczające spełnianie parametrów dostarczanego towaru</w:t>
      </w:r>
      <w:r>
        <w:rPr>
          <w:rFonts w:asciiTheme="minorHAnsi" w:hAnsiTheme="minorHAnsi"/>
          <w:b/>
          <w:bCs/>
          <w:sz w:val="20"/>
          <w:szCs w:val="20"/>
        </w:rPr>
        <w:t xml:space="preserve">. </w:t>
      </w:r>
    </w:p>
    <w:p w:rsidR="00CF1E37" w:rsidRDefault="00CF1E37" w:rsidP="0094352C">
      <w:pPr>
        <w:spacing w:line="240" w:lineRule="auto"/>
        <w:ind w:left="-567"/>
        <w:rPr>
          <w:sz w:val="20"/>
          <w:szCs w:val="20"/>
        </w:rPr>
      </w:pPr>
      <w:r>
        <w:rPr>
          <w:sz w:val="20"/>
          <w:szCs w:val="20"/>
        </w:rPr>
        <w:t>3. Zamawiający odmówi przyjęcia dostawy w przypadku, gdy jej przedmiot nie będzie odpowiadał parametrom zamówienia lub gdy Wykonawca nie przedłoży dokumentów je poświadczających</w:t>
      </w:r>
      <w:r w:rsidR="0094352C">
        <w:rPr>
          <w:sz w:val="20"/>
          <w:szCs w:val="20"/>
        </w:rPr>
        <w:t>.</w:t>
      </w:r>
    </w:p>
    <w:p w:rsidR="00CF1E37" w:rsidRDefault="00CF1E37" w:rsidP="0094352C">
      <w:pPr>
        <w:spacing w:line="240" w:lineRule="auto"/>
        <w:ind w:left="-567"/>
        <w:rPr>
          <w:sz w:val="20"/>
          <w:szCs w:val="20"/>
        </w:rPr>
      </w:pPr>
      <w:r>
        <w:rPr>
          <w:sz w:val="20"/>
          <w:szCs w:val="20"/>
        </w:rPr>
        <w:t xml:space="preserve">4. Strony zgodnie postanawiają, że w sprawie bezpośredniej realizacji niniejszej umowy Wykonawca </w:t>
      </w:r>
      <w:r w:rsidR="00BC3CE8">
        <w:rPr>
          <w:sz w:val="20"/>
          <w:szCs w:val="20"/>
        </w:rPr>
        <w:t xml:space="preserve">i Zamawiający </w:t>
      </w:r>
      <w:r>
        <w:rPr>
          <w:sz w:val="20"/>
          <w:szCs w:val="20"/>
        </w:rPr>
        <w:t xml:space="preserve">działał będzie osobiście lub przez następujących przedstawicieli: </w:t>
      </w:r>
    </w:p>
    <w:p w:rsidR="00CF1E37" w:rsidRDefault="00CF1E37" w:rsidP="00C215D1">
      <w:pPr>
        <w:pStyle w:val="Default"/>
        <w:ind w:left="-284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lastRenderedPageBreak/>
        <w:t>_________________ tel.: _________________. faks: _________________ e-mail: _________________</w:t>
      </w:r>
    </w:p>
    <w:p w:rsidR="00CF1E37" w:rsidRDefault="00CF1E37" w:rsidP="00C215D1">
      <w:pPr>
        <w:pStyle w:val="Default"/>
        <w:ind w:left="-284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_________________ tel.: _________________. faks: _________________ e-mail: _________________</w:t>
      </w:r>
    </w:p>
    <w:p w:rsidR="00CF1E37" w:rsidRDefault="00CF1E37" w:rsidP="00C215D1">
      <w:pPr>
        <w:pStyle w:val="Default"/>
        <w:ind w:left="-284"/>
        <w:rPr>
          <w:rFonts w:asciiTheme="minorHAnsi" w:hAnsiTheme="minorHAnsi"/>
          <w:sz w:val="20"/>
          <w:szCs w:val="20"/>
        </w:rPr>
      </w:pPr>
    </w:p>
    <w:p w:rsidR="00F478D6" w:rsidRPr="0094352C" w:rsidRDefault="00CF1E37" w:rsidP="0094352C">
      <w:pPr>
        <w:pStyle w:val="Default"/>
        <w:ind w:left="-284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5. Osoby wymienione powyżej mogą zostać zmienione w trakcie realizacji umowy na inne za uprzednim, pisemnym poinformowaniem strony drugiej. Powiadomienie o powyższych zmianach nie stanowi zmiany umowy wymagającej sporządzenia aneksu. </w:t>
      </w:r>
    </w:p>
    <w:p w:rsidR="00CF1E37" w:rsidRDefault="00CF1E37" w:rsidP="00C215D1">
      <w:pPr>
        <w:pStyle w:val="Default"/>
        <w:ind w:left="-567"/>
        <w:jc w:val="center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>§ 6</w:t>
      </w:r>
    </w:p>
    <w:p w:rsidR="00CF1E37" w:rsidRDefault="00CF1E37" w:rsidP="00C215D1">
      <w:pPr>
        <w:pStyle w:val="Default"/>
        <w:ind w:left="-567"/>
        <w:jc w:val="center"/>
        <w:rPr>
          <w:rFonts w:asciiTheme="minorHAnsi" w:hAnsiTheme="minorHAnsi"/>
          <w:b/>
          <w:bCs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>Odpowiedzialność</w:t>
      </w:r>
    </w:p>
    <w:p w:rsidR="00CF1E37" w:rsidRDefault="00CF1E37" w:rsidP="00C215D1">
      <w:pPr>
        <w:pStyle w:val="Default"/>
        <w:ind w:left="-284"/>
        <w:jc w:val="center"/>
        <w:rPr>
          <w:rFonts w:asciiTheme="minorHAnsi" w:hAnsiTheme="minorHAnsi"/>
          <w:b/>
          <w:bCs/>
          <w:sz w:val="20"/>
          <w:szCs w:val="20"/>
        </w:rPr>
      </w:pPr>
    </w:p>
    <w:p w:rsidR="00CF1E37" w:rsidRDefault="00CF1E37" w:rsidP="0094352C">
      <w:pPr>
        <w:pStyle w:val="Akapitzlist"/>
        <w:numPr>
          <w:ilvl w:val="0"/>
          <w:numId w:val="1"/>
        </w:numPr>
        <w:spacing w:line="240" w:lineRule="auto"/>
        <w:ind w:left="-284" w:firstLine="0"/>
        <w:rPr>
          <w:sz w:val="20"/>
          <w:szCs w:val="20"/>
        </w:rPr>
      </w:pPr>
      <w:r>
        <w:rPr>
          <w:sz w:val="20"/>
          <w:szCs w:val="20"/>
        </w:rPr>
        <w:t xml:space="preserve">Wykonawca ponosi odpowiedzialność za wszelkie następstwa wynikające z niewykonania lub nienależytego wykonania przedmiotu umowy. </w:t>
      </w:r>
    </w:p>
    <w:p w:rsidR="00CF1E37" w:rsidRDefault="00CF1E37" w:rsidP="0094352C">
      <w:pPr>
        <w:pStyle w:val="Akapitzlist"/>
        <w:numPr>
          <w:ilvl w:val="0"/>
          <w:numId w:val="1"/>
        </w:numPr>
        <w:spacing w:line="240" w:lineRule="auto"/>
        <w:ind w:left="-284" w:firstLine="0"/>
        <w:rPr>
          <w:sz w:val="20"/>
          <w:szCs w:val="20"/>
        </w:rPr>
      </w:pPr>
      <w:r>
        <w:rPr>
          <w:sz w:val="20"/>
          <w:szCs w:val="20"/>
        </w:rPr>
        <w:t>W przypadku nieterminowego zrealizowania dostawy częściowej Wykonawca ponosi wszelkie koszty udzielenia zamówienia zastępczego, o ile takie było konieczne dla prawidłowego funkcjonowania Zamawiającego.</w:t>
      </w:r>
    </w:p>
    <w:p w:rsidR="00CF1E37" w:rsidRDefault="00CF1E37" w:rsidP="00C215D1">
      <w:pPr>
        <w:spacing w:after="0"/>
        <w:ind w:left="-284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§ 7</w:t>
      </w:r>
    </w:p>
    <w:p w:rsidR="00CF1E37" w:rsidRDefault="00CF1E37" w:rsidP="00C215D1">
      <w:pPr>
        <w:spacing w:after="0"/>
        <w:ind w:left="-284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Kary umowne</w:t>
      </w:r>
    </w:p>
    <w:p w:rsidR="00CF1E37" w:rsidRDefault="00CF1E37" w:rsidP="00C215D1">
      <w:pPr>
        <w:pStyle w:val="Default"/>
        <w:numPr>
          <w:ilvl w:val="0"/>
          <w:numId w:val="2"/>
        </w:numPr>
        <w:ind w:left="-284" w:firstLine="0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W razie wystąpienia opóźnienia w realizacji dostaw Zamawiający naliczy kary umowne w wysokości 2 % wartości brutto wynikającej z danego zamówienia - za każdy dzień opóźnienia, przekraczający termin realizacji zamówienia określony w § 2 ust. 2,</w:t>
      </w:r>
    </w:p>
    <w:p w:rsidR="00CF1E37" w:rsidRDefault="00CF1E37" w:rsidP="00C215D1">
      <w:pPr>
        <w:pStyle w:val="Default"/>
        <w:numPr>
          <w:ilvl w:val="0"/>
          <w:numId w:val="2"/>
        </w:numPr>
        <w:ind w:left="-284" w:firstLine="0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W przypadku odstąpienia przez Zamawiającego od umowy w całości lub w części z przyczyn, za które odpowiada Wykonawca, Zamawiający będzie uprawniony do nałożenia na Wykonawcę kary umownej w wysokości 20% wartości brutto wynagrodzenia określonego w § 3 </w:t>
      </w:r>
    </w:p>
    <w:p w:rsidR="00CF1E37" w:rsidRDefault="00CF1E37" w:rsidP="00C215D1">
      <w:pPr>
        <w:pStyle w:val="Default"/>
        <w:numPr>
          <w:ilvl w:val="0"/>
          <w:numId w:val="2"/>
        </w:numPr>
        <w:ind w:left="-284" w:firstLine="0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W przypadku rozwiązania umowy z przyczyn, o których mowa w § 12 ust. 1 pkt 2, Zamawiający będzie uprawniony do nałożenia na Wykonawcę kary umownej w wysokości 10% wartości brutto wynagrodzenia określonego w § 3 </w:t>
      </w:r>
    </w:p>
    <w:p w:rsidR="00CF1E37" w:rsidRDefault="00CF1E37" w:rsidP="00C215D1">
      <w:pPr>
        <w:pStyle w:val="Default"/>
        <w:numPr>
          <w:ilvl w:val="0"/>
          <w:numId w:val="2"/>
        </w:numPr>
        <w:spacing w:after="55"/>
        <w:ind w:left="-284" w:firstLine="0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Kary, o których mowa w ust. 1, 2 i 3 płatne są w terminie 14 dni od daty otrzymania przez Wykonawcę wezwania do ich zapłaty. Kary umowne mogą być potrącane z bieżącej należności Wykonawcy. </w:t>
      </w:r>
    </w:p>
    <w:p w:rsidR="00CF1E37" w:rsidRDefault="00CF1E37" w:rsidP="00C215D1">
      <w:pPr>
        <w:pStyle w:val="Default"/>
        <w:numPr>
          <w:ilvl w:val="0"/>
          <w:numId w:val="2"/>
        </w:numPr>
        <w:ind w:left="-284" w:firstLine="0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Zapłata kary umownej nie wyłącza dalej idących roszczeń z tytułu niewykonania lub nienależytego wykonania przedmiotu umowy. </w:t>
      </w:r>
    </w:p>
    <w:p w:rsidR="00CF1E37" w:rsidRDefault="00CF1E37" w:rsidP="00C215D1">
      <w:pPr>
        <w:pStyle w:val="Default"/>
        <w:ind w:left="-567"/>
        <w:jc w:val="center"/>
        <w:rPr>
          <w:rFonts w:asciiTheme="minorHAnsi" w:hAnsiTheme="minorHAnsi"/>
          <w:color w:val="auto"/>
          <w:sz w:val="20"/>
          <w:szCs w:val="20"/>
        </w:rPr>
      </w:pPr>
      <w:r>
        <w:rPr>
          <w:rFonts w:asciiTheme="minorHAnsi" w:hAnsiTheme="minorHAnsi"/>
          <w:b/>
          <w:bCs/>
          <w:color w:val="auto"/>
          <w:sz w:val="20"/>
          <w:szCs w:val="20"/>
        </w:rPr>
        <w:t>§ 8</w:t>
      </w:r>
    </w:p>
    <w:p w:rsidR="00CF1E37" w:rsidRDefault="00CF1E37" w:rsidP="00C215D1">
      <w:pPr>
        <w:pStyle w:val="Default"/>
        <w:ind w:left="-567"/>
        <w:jc w:val="center"/>
        <w:rPr>
          <w:rFonts w:asciiTheme="minorHAnsi" w:hAnsiTheme="minorHAnsi"/>
          <w:b/>
          <w:bCs/>
          <w:color w:val="auto"/>
          <w:sz w:val="20"/>
          <w:szCs w:val="20"/>
        </w:rPr>
      </w:pPr>
      <w:r>
        <w:rPr>
          <w:rFonts w:asciiTheme="minorHAnsi" w:hAnsiTheme="minorHAnsi"/>
          <w:b/>
          <w:bCs/>
          <w:color w:val="auto"/>
          <w:sz w:val="20"/>
          <w:szCs w:val="20"/>
        </w:rPr>
        <w:t>Siła wyższa</w:t>
      </w:r>
    </w:p>
    <w:p w:rsidR="00CF1E37" w:rsidRDefault="00CF1E37" w:rsidP="00C215D1">
      <w:pPr>
        <w:pStyle w:val="Default"/>
        <w:ind w:left="-567"/>
        <w:jc w:val="center"/>
        <w:rPr>
          <w:rFonts w:asciiTheme="minorHAnsi" w:hAnsiTheme="minorHAnsi"/>
          <w:color w:val="auto"/>
          <w:sz w:val="20"/>
          <w:szCs w:val="20"/>
        </w:rPr>
      </w:pPr>
    </w:p>
    <w:p w:rsidR="00CF1E37" w:rsidRDefault="00CF1E37" w:rsidP="0094352C">
      <w:pPr>
        <w:pStyle w:val="Default"/>
        <w:spacing w:after="53"/>
        <w:ind w:left="-284"/>
        <w:rPr>
          <w:rFonts w:asciiTheme="minorHAnsi" w:hAnsiTheme="minorHAnsi"/>
          <w:color w:val="auto"/>
          <w:sz w:val="20"/>
          <w:szCs w:val="20"/>
        </w:rPr>
      </w:pPr>
      <w:r>
        <w:rPr>
          <w:rFonts w:asciiTheme="minorHAnsi" w:hAnsiTheme="minorHAnsi"/>
          <w:color w:val="auto"/>
          <w:sz w:val="20"/>
          <w:szCs w:val="20"/>
        </w:rPr>
        <w:t xml:space="preserve">1. 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:rsidR="00CF1E37" w:rsidRDefault="00CF1E37" w:rsidP="00C215D1">
      <w:pPr>
        <w:pStyle w:val="Default"/>
        <w:spacing w:after="53"/>
        <w:ind w:left="-284"/>
        <w:rPr>
          <w:rFonts w:asciiTheme="minorHAnsi" w:hAnsiTheme="minorHAnsi"/>
          <w:color w:val="auto"/>
          <w:sz w:val="20"/>
          <w:szCs w:val="20"/>
        </w:rPr>
      </w:pPr>
      <w:r>
        <w:rPr>
          <w:rFonts w:asciiTheme="minorHAnsi" w:hAnsiTheme="minorHAnsi"/>
          <w:color w:val="auto"/>
          <w:sz w:val="20"/>
          <w:szCs w:val="20"/>
        </w:rPr>
        <w:t xml:space="preserve">1) wojny (wypowiedziane lub nie) oraz inne działania zbrojne, inwazje, mobilizacje, rekwizycje lub embarga; </w:t>
      </w:r>
    </w:p>
    <w:p w:rsidR="00CF1E37" w:rsidRDefault="00CF1E37" w:rsidP="00C215D1">
      <w:pPr>
        <w:pStyle w:val="Default"/>
        <w:spacing w:after="53"/>
        <w:ind w:left="-284"/>
        <w:rPr>
          <w:rFonts w:asciiTheme="minorHAnsi" w:hAnsiTheme="minorHAnsi"/>
          <w:color w:val="auto"/>
          <w:sz w:val="20"/>
          <w:szCs w:val="20"/>
        </w:rPr>
      </w:pPr>
      <w:r>
        <w:rPr>
          <w:rFonts w:asciiTheme="minorHAnsi" w:hAnsiTheme="minorHAnsi"/>
          <w:color w:val="auto"/>
          <w:sz w:val="20"/>
          <w:szCs w:val="20"/>
        </w:rPr>
        <w:t xml:space="preserve">2) terroryzm, rebelia, rewolucja, powstanie, przewrót wojskowy lub cywilny lub wojna domowa; </w:t>
      </w:r>
    </w:p>
    <w:p w:rsidR="00CF1E37" w:rsidRDefault="00CF1E37" w:rsidP="00C215D1">
      <w:pPr>
        <w:pStyle w:val="Default"/>
        <w:spacing w:after="53"/>
        <w:ind w:left="-284"/>
        <w:rPr>
          <w:rFonts w:asciiTheme="minorHAnsi" w:hAnsiTheme="minorHAnsi"/>
          <w:color w:val="auto"/>
          <w:sz w:val="20"/>
          <w:szCs w:val="20"/>
        </w:rPr>
      </w:pPr>
      <w:r>
        <w:rPr>
          <w:rFonts w:asciiTheme="minorHAnsi" w:hAnsiTheme="minorHAnsi"/>
          <w:color w:val="auto"/>
          <w:sz w:val="20"/>
          <w:szCs w:val="20"/>
        </w:rPr>
        <w:t xml:space="preserve">3) promieniowanie radioaktywne lub skażenie przez radioaktywność od paliwa jądrowego lub odpadów jądrowych, ze spalania paliwa jądrowego, radioaktywnych toksycznych materiałów wybuchowych oraz innych niebezpiecznych właściwości wszelkich wybuchowych zespołów nuklearnych składników; </w:t>
      </w:r>
    </w:p>
    <w:p w:rsidR="00CF1E37" w:rsidRDefault="00CF1E37" w:rsidP="00C215D1">
      <w:pPr>
        <w:pStyle w:val="Default"/>
        <w:spacing w:after="53"/>
        <w:ind w:left="-284"/>
        <w:rPr>
          <w:rFonts w:asciiTheme="minorHAnsi" w:hAnsiTheme="minorHAnsi"/>
          <w:color w:val="auto"/>
          <w:sz w:val="20"/>
          <w:szCs w:val="20"/>
        </w:rPr>
      </w:pPr>
      <w:r>
        <w:rPr>
          <w:rFonts w:asciiTheme="minorHAnsi" w:hAnsiTheme="minorHAnsi"/>
          <w:color w:val="auto"/>
          <w:sz w:val="20"/>
          <w:szCs w:val="20"/>
        </w:rPr>
        <w:t xml:space="preserve">4) klęski żywiołowe, takie jak trzęsienie ziemi, powódź, pożar lub inne, ogłoszone zgodnie z przepisami obowiązującymi w kraju wystąpienia klęski żywiołowej. </w:t>
      </w:r>
    </w:p>
    <w:p w:rsidR="00CF1E37" w:rsidRDefault="00CF1E37" w:rsidP="00C215D1">
      <w:pPr>
        <w:pStyle w:val="Default"/>
        <w:spacing w:after="53"/>
        <w:ind w:left="-284"/>
        <w:rPr>
          <w:rFonts w:asciiTheme="minorHAnsi" w:hAnsiTheme="minorHAnsi"/>
          <w:color w:val="auto"/>
          <w:sz w:val="20"/>
          <w:szCs w:val="20"/>
        </w:rPr>
      </w:pPr>
      <w:r>
        <w:rPr>
          <w:rFonts w:asciiTheme="minorHAnsi" w:hAnsiTheme="minorHAnsi"/>
          <w:color w:val="auto"/>
          <w:sz w:val="20"/>
          <w:szCs w:val="20"/>
        </w:rPr>
        <w:t xml:space="preserve">2. Jeżeli którakolwiek ze stron stwierdzi, że umowa nie może być realizowana z powodu działania siły wyższej lub z powodu następstw działania siły wyższej, niezwłocznie powiadomi o tym na piśmie drugą stronę. </w:t>
      </w:r>
    </w:p>
    <w:p w:rsidR="00CF1E37" w:rsidRDefault="00CF1E37" w:rsidP="00C215D1">
      <w:pPr>
        <w:pStyle w:val="Default"/>
        <w:spacing w:after="53"/>
        <w:ind w:left="-284"/>
        <w:rPr>
          <w:rFonts w:asciiTheme="minorHAnsi" w:hAnsiTheme="minorHAnsi"/>
          <w:color w:val="auto"/>
          <w:sz w:val="20"/>
          <w:szCs w:val="20"/>
        </w:rPr>
      </w:pPr>
      <w:r>
        <w:rPr>
          <w:rFonts w:asciiTheme="minorHAnsi" w:hAnsiTheme="minorHAnsi"/>
          <w:color w:val="auto"/>
          <w:sz w:val="20"/>
          <w:szCs w:val="20"/>
        </w:rPr>
        <w:t xml:space="preserve">3. W przypadku wystąpienia siły wyższej lub jej następstw uniemożliwiających kontynuację wykonywania dostaw zgodnie z umową, strony spotkają się w celu uzgodnienia wzajemnych działań minimalizujących negatywne skutki wystąpienia siły wyższej. </w:t>
      </w:r>
    </w:p>
    <w:p w:rsidR="00CF1E37" w:rsidRDefault="00CF1E37" w:rsidP="00C215D1">
      <w:pPr>
        <w:pStyle w:val="Default"/>
        <w:ind w:left="-284"/>
        <w:rPr>
          <w:rFonts w:asciiTheme="minorHAnsi" w:hAnsiTheme="minorHAnsi"/>
          <w:color w:val="auto"/>
          <w:sz w:val="20"/>
          <w:szCs w:val="20"/>
        </w:rPr>
      </w:pPr>
      <w:r>
        <w:rPr>
          <w:rFonts w:asciiTheme="minorHAnsi" w:hAnsiTheme="minorHAnsi"/>
          <w:color w:val="auto"/>
          <w:sz w:val="20"/>
          <w:szCs w:val="20"/>
        </w:rPr>
        <w:t xml:space="preserve">4. 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 </w:t>
      </w:r>
    </w:p>
    <w:p w:rsidR="00FD4CA9" w:rsidRDefault="00FD4CA9" w:rsidP="00C215D1">
      <w:pPr>
        <w:pStyle w:val="Default"/>
        <w:ind w:left="-284"/>
        <w:jc w:val="center"/>
        <w:rPr>
          <w:rFonts w:asciiTheme="minorHAnsi" w:hAnsiTheme="minorHAnsi"/>
          <w:b/>
          <w:bCs/>
          <w:sz w:val="20"/>
          <w:szCs w:val="20"/>
        </w:rPr>
      </w:pPr>
    </w:p>
    <w:p w:rsidR="0094352C" w:rsidRDefault="0094352C" w:rsidP="00C215D1">
      <w:pPr>
        <w:pStyle w:val="Default"/>
        <w:ind w:left="-284"/>
        <w:jc w:val="center"/>
        <w:rPr>
          <w:rFonts w:asciiTheme="minorHAnsi" w:hAnsiTheme="minorHAnsi"/>
          <w:b/>
          <w:bCs/>
          <w:sz w:val="20"/>
          <w:szCs w:val="20"/>
        </w:rPr>
      </w:pPr>
    </w:p>
    <w:p w:rsidR="0094352C" w:rsidRDefault="0094352C" w:rsidP="00C215D1">
      <w:pPr>
        <w:pStyle w:val="Default"/>
        <w:ind w:left="-284"/>
        <w:jc w:val="center"/>
        <w:rPr>
          <w:rFonts w:asciiTheme="minorHAnsi" w:hAnsiTheme="minorHAnsi"/>
          <w:b/>
          <w:bCs/>
          <w:sz w:val="20"/>
          <w:szCs w:val="20"/>
        </w:rPr>
      </w:pPr>
    </w:p>
    <w:p w:rsidR="0094352C" w:rsidRDefault="0094352C" w:rsidP="00C215D1">
      <w:pPr>
        <w:pStyle w:val="Default"/>
        <w:ind w:left="-284"/>
        <w:jc w:val="center"/>
        <w:rPr>
          <w:rFonts w:asciiTheme="minorHAnsi" w:hAnsiTheme="minorHAnsi"/>
          <w:b/>
          <w:bCs/>
          <w:sz w:val="20"/>
          <w:szCs w:val="20"/>
        </w:rPr>
      </w:pPr>
    </w:p>
    <w:p w:rsidR="00CF1E37" w:rsidRDefault="00CF1E37" w:rsidP="00C215D1">
      <w:pPr>
        <w:pStyle w:val="Default"/>
        <w:ind w:left="-284"/>
        <w:jc w:val="center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lastRenderedPageBreak/>
        <w:t>§ 9</w:t>
      </w:r>
    </w:p>
    <w:p w:rsidR="00CF1E37" w:rsidRDefault="00CF1E37" w:rsidP="00C215D1">
      <w:pPr>
        <w:pStyle w:val="Default"/>
        <w:ind w:left="-284"/>
        <w:jc w:val="center"/>
        <w:rPr>
          <w:rFonts w:asciiTheme="minorHAnsi" w:hAnsiTheme="minorHAnsi"/>
          <w:b/>
          <w:bCs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>Zmiany postanowień zawartej umowy</w:t>
      </w:r>
    </w:p>
    <w:p w:rsidR="00CF1E37" w:rsidRDefault="00CF1E37" w:rsidP="00C215D1">
      <w:pPr>
        <w:pStyle w:val="Default"/>
        <w:ind w:left="-284"/>
        <w:jc w:val="center"/>
        <w:rPr>
          <w:rFonts w:asciiTheme="minorHAnsi" w:hAnsiTheme="minorHAnsi"/>
          <w:sz w:val="20"/>
          <w:szCs w:val="20"/>
        </w:rPr>
      </w:pPr>
    </w:p>
    <w:p w:rsidR="00CF1E37" w:rsidRDefault="00CF1E37" w:rsidP="00C215D1">
      <w:pPr>
        <w:pStyle w:val="Default"/>
        <w:spacing w:after="55"/>
        <w:ind w:left="-284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1. Zmiany postanowień umowy dopuszczalne są w następujących przypadkach: </w:t>
      </w:r>
    </w:p>
    <w:p w:rsidR="00CF1E37" w:rsidRDefault="00CF1E37" w:rsidP="00C215D1">
      <w:pPr>
        <w:pStyle w:val="Default"/>
        <w:spacing w:after="55"/>
        <w:ind w:left="-284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1) zmiany powszechnie obowiązujących przepisów prawa lub wynikających z prawomocnych orzeczeń lub ostatecznych aktów administracyjnych właściwych organów – w takim zakresie, w jakim będzie to niezbędne w celu dostosowania postanowień umowy do zaistniałego stanu prawnego lub faktycznego, </w:t>
      </w:r>
    </w:p>
    <w:p w:rsidR="00CF1E37" w:rsidRDefault="00CF1E37" w:rsidP="00C215D1">
      <w:pPr>
        <w:pStyle w:val="Default"/>
        <w:spacing w:after="55"/>
        <w:ind w:left="-284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2) zmiany terminu umowy: </w:t>
      </w:r>
    </w:p>
    <w:p w:rsidR="00CF1E37" w:rsidRDefault="00CF1E37" w:rsidP="00C215D1">
      <w:pPr>
        <w:pStyle w:val="Default"/>
        <w:spacing w:after="55"/>
        <w:ind w:left="-284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a) poprzez wydłużenie terminu realizacji umowy określonego w § 2 ust. 1, o okres nie dłuższy niż 12 miesięcy                 w przypadku niewyczerpania wartości wynagrodzenia brutto, o której mowa w § 3 ust. 2 lub nie wyczerpania przedmiotu zamówienia, </w:t>
      </w:r>
    </w:p>
    <w:p w:rsidR="00CF1E37" w:rsidRDefault="00CF1E37" w:rsidP="00C215D1">
      <w:pPr>
        <w:pStyle w:val="Default"/>
        <w:ind w:left="-284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b) poprzez wydłużenie terminu realizacji zamówienia, określonego w § 2 ust. 2, o uzgodniony przez strony termin </w:t>
      </w:r>
    </w:p>
    <w:p w:rsidR="00CF1E37" w:rsidRDefault="00CF1E37" w:rsidP="00C215D1">
      <w:pPr>
        <w:pStyle w:val="Default"/>
        <w:ind w:left="-284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w wyniku zaistnienia siły wyższej,</w:t>
      </w:r>
    </w:p>
    <w:p w:rsidR="00CF1E37" w:rsidRDefault="00CF1E37" w:rsidP="00C215D1">
      <w:pPr>
        <w:pStyle w:val="Default"/>
        <w:ind w:left="-284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c) poprzez wydłużenie terminu realizacji zamówienia, określonego w § 2 ust. 2, o uzgodniony przez strony termin         w wyniku wystąpienia przyczyn organizacyjnych leżących po stronie Zamawiającego </w:t>
      </w:r>
    </w:p>
    <w:p w:rsidR="00CF1E37" w:rsidRDefault="00CF1E37" w:rsidP="00C215D1">
      <w:pPr>
        <w:pStyle w:val="Default"/>
        <w:spacing w:after="56"/>
        <w:ind w:left="-284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3) w sytuacji gdy Wykonawcę, któremu Zamawiający udzielił zamówienia, ma zastąpić nowy Wykonawca: </w:t>
      </w:r>
    </w:p>
    <w:p w:rsidR="00CF1E37" w:rsidRDefault="00CF1E37" w:rsidP="00C215D1">
      <w:pPr>
        <w:pStyle w:val="Default"/>
        <w:spacing w:after="56"/>
        <w:ind w:left="-284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a) w wyniku połączenia, podziału, przekształcenia, upadłości, restrukturyzacji lub nabycia dotychczasowego Wykonawcy lub jego przedsiębiorstwa, o ile nowy Wykonawca spełnia warunki udziału w postępowaniu, nie zachodzą wobec niego podstawy wykluczenia oraz nie pociąga to za sobą innych istotnych zmian umowy, </w:t>
      </w:r>
    </w:p>
    <w:p w:rsidR="00CF1E37" w:rsidRDefault="00CF1E37" w:rsidP="00C215D1">
      <w:pPr>
        <w:pStyle w:val="Default"/>
        <w:spacing w:after="56"/>
        <w:ind w:left="-284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b) w wyniku przejęcia przez Zamawiającego zobowiązań Wykonawcy względem jego podwykonawców, </w:t>
      </w:r>
    </w:p>
    <w:p w:rsidR="00CF1E37" w:rsidRDefault="00CF1E37" w:rsidP="00C215D1">
      <w:pPr>
        <w:pStyle w:val="Default"/>
        <w:spacing w:after="56"/>
        <w:ind w:left="-284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4) zmiany, jeżeli nie są istotne w rozumieniu art. 144 ust. 1e ustawy, niezależnie od ich wartości, </w:t>
      </w:r>
    </w:p>
    <w:p w:rsidR="00CF1E37" w:rsidRDefault="00CF1E37" w:rsidP="00C215D1">
      <w:pPr>
        <w:pStyle w:val="Default"/>
        <w:spacing w:after="56"/>
        <w:ind w:left="-284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5) zmiany zakresu podwykonawstwa w porównaniu do wskazanego w ofercie Wykonawcy, lub wprowadzenie Podwykonawcy, w sytuacji gdy Wykonawca wskazał w ofercie, że wykona zamówienie samodzielnie, </w:t>
      </w:r>
    </w:p>
    <w:p w:rsidR="00CF1E37" w:rsidRDefault="00CF1E37" w:rsidP="00C215D1">
      <w:pPr>
        <w:pStyle w:val="Default"/>
        <w:spacing w:after="56"/>
        <w:ind w:left="-284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6) innych przewidzianych w ustawie,</w:t>
      </w:r>
    </w:p>
    <w:p w:rsidR="00CF1E37" w:rsidRDefault="00CF1E37" w:rsidP="00C215D1">
      <w:pPr>
        <w:pStyle w:val="Default"/>
        <w:ind w:left="-284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7) zmiany wynagrodzenia brutto Wykonawcy w przypadku, gdy w okresie obowiązywania umowy nastąpi:</w:t>
      </w:r>
    </w:p>
    <w:p w:rsidR="00CF1E37" w:rsidRDefault="00CF1E37" w:rsidP="00C215D1">
      <w:pPr>
        <w:pStyle w:val="Default"/>
        <w:spacing w:after="53"/>
        <w:ind w:left="-284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a) zmiana obowiązującej stawki VAT,</w:t>
      </w:r>
    </w:p>
    <w:p w:rsidR="00CF1E37" w:rsidRDefault="00CF1E37" w:rsidP="00C215D1">
      <w:pPr>
        <w:pStyle w:val="Default"/>
        <w:spacing w:after="53"/>
        <w:ind w:left="-284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b) zmiany wysokości minimalnego wynagrodzenia za pracę albo wysokości minimalnej stawki godzinowej, ustalonych na podstawie przepisów ustawy z dnia 10 października 2002r. o minimalnym wynagrodzeniu za pracę (t. j. Dz. U. z 2015 r. poz.2008),</w:t>
      </w:r>
    </w:p>
    <w:p w:rsidR="00CF1E37" w:rsidRDefault="00CF1E37" w:rsidP="00C215D1">
      <w:pPr>
        <w:pStyle w:val="Default"/>
        <w:spacing w:after="53"/>
        <w:ind w:left="-284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c) zmiany zasad podlegania ubezpieczeniom społecznym lub ubezpieczeniu zdrowotnemu lub wysokości stawki składki na ubezpieczenie społeczne lub zdrowotne,</w:t>
      </w:r>
    </w:p>
    <w:p w:rsidR="00CF1E37" w:rsidRDefault="00CF1E37" w:rsidP="00C215D1">
      <w:pPr>
        <w:pStyle w:val="Default"/>
        <w:ind w:left="-284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-a zmiany te będą miały wpływ na koszty wykonania zamówienia przez Wykonawcę –zastosowanie mają zasady wprowadzania zmian wysokości wynagrodzenia należnego Wykonawcy, określone w postanowieniach ust. 2-7, z tym, że zmiany mogą nastąpić nie wcześniej niż po 12 miesiącach obowiązywania umowy z wyjątkiem zmiany stawki podatku VAT.</w:t>
      </w:r>
    </w:p>
    <w:p w:rsidR="00CF1E37" w:rsidRDefault="00CF1E37" w:rsidP="00C215D1">
      <w:pPr>
        <w:pStyle w:val="Default"/>
        <w:spacing w:after="53"/>
        <w:ind w:left="-284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2. Wykonawca najpóźniej w terminie 30 dni od dnia wejścia w życie przepisów wprowadzających zmiany, o których mowa w ust. 1 pkt 7),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:rsidR="00CF1E37" w:rsidRDefault="00CF1E37" w:rsidP="00C215D1">
      <w:pPr>
        <w:pStyle w:val="Default"/>
        <w:ind w:left="-284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a) szczegółową kalkulację proponowanej zmienionej wysokości wynagrodzenia Wykonawcy oraz wykazanie adekwatności propozycji do zmiany wysokości kosztów wykonania umowy przez Wykonawcę,</w:t>
      </w:r>
    </w:p>
    <w:p w:rsidR="00CF1E37" w:rsidRDefault="00CF1E37" w:rsidP="00C215D1">
      <w:pPr>
        <w:pStyle w:val="Default"/>
        <w:ind w:left="-284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:rsidR="00CF1E37" w:rsidRDefault="00CF1E37" w:rsidP="00C215D1">
      <w:pPr>
        <w:pStyle w:val="Default"/>
        <w:spacing w:after="55"/>
        <w:ind w:left="-284"/>
        <w:rPr>
          <w:rFonts w:asciiTheme="minorHAnsi" w:hAnsiTheme="minorHAnsi"/>
          <w:sz w:val="20"/>
          <w:szCs w:val="20"/>
        </w:rPr>
      </w:pPr>
    </w:p>
    <w:p w:rsidR="00CF1E37" w:rsidRDefault="00CF1E37" w:rsidP="00C215D1">
      <w:pPr>
        <w:pStyle w:val="Default"/>
        <w:spacing w:after="55"/>
        <w:ind w:left="-142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3. 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:rsidR="00CF1E37" w:rsidRDefault="00CF1E37" w:rsidP="00C215D1">
      <w:pPr>
        <w:pStyle w:val="Default"/>
        <w:spacing w:after="55"/>
        <w:ind w:left="-142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lastRenderedPageBreak/>
        <w:t>4. Zamawiający w terminie 30 dni od otrzymania kompletnego wniosku zajmie wobec niego pisemne stanowisko. Za dzień przekazania stanowiska uznaje się dzień jego wysłania na adres właściwy dla doręczeń pism dla Wykonawcy.</w:t>
      </w:r>
    </w:p>
    <w:p w:rsidR="00CF1E37" w:rsidRDefault="00CF1E37" w:rsidP="00C215D1">
      <w:pPr>
        <w:pStyle w:val="Default"/>
        <w:spacing w:after="55"/>
        <w:ind w:left="-142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5. Zamawiający najpóźniej w terminie 30 dni od dnia wejście w życie przepisów wprowadzających zmiany, o których mowa w ust. 1 pkt 7), może przekazać Wykonawcy pisemny wniosek o dokonanie zmiany umowy. Wniosek powinien zawierać, co najmniej propozycję zmiany umowy w zakresie wysokości wynagrodzenia oraz powołanie zmian przepisów.</w:t>
      </w:r>
    </w:p>
    <w:p w:rsidR="00CF1E37" w:rsidRDefault="00CF1E37" w:rsidP="00C215D1">
      <w:pPr>
        <w:pStyle w:val="Default"/>
        <w:spacing w:after="53"/>
        <w:ind w:left="-142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6. Przed przekazaniem wniosku, o którym mowa w ust. 5, Zamawiający może zwrócić się do Wykonawcy o udzielenie informacji lub przekazanie wyjaśnień lub dokumentów (oryginałów do wglądu lub kopii potwierdzonych za zgodność 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i 4 stosuje się odpowiednio, z tym, że Wykonawca jest zobowiązany w każdym przypadku do zajęcia pisemnego stanowiska w terminie 30dni od dnia otrzymania wniosku od Zamawiającego.</w:t>
      </w:r>
    </w:p>
    <w:p w:rsidR="00CF1E37" w:rsidRDefault="00CF1E37" w:rsidP="00C215D1">
      <w:pPr>
        <w:pStyle w:val="Default"/>
        <w:spacing w:after="53"/>
        <w:ind w:left="-142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7. Jeżeli w trakcie procedury opisanej w ust. 2 -6 zostanie wykazane, że zmiany, o których mowa w ust 1 pkt 7), uzasadniają zmianę wysokości wynagrodzenia, Strony uzgodnią treść aneksu do umowy oraz podpiszą aneks, z zachowaniem zasady zmiany wysokości wynagrodzenia w kwocie odpowiadającej zmianie kosztów wykonania umowy wywołanych przyczynami określonymi w ust. 1 pkt7).</w:t>
      </w:r>
    </w:p>
    <w:p w:rsidR="00CF1E37" w:rsidRDefault="00CF1E37" w:rsidP="00C215D1">
      <w:pPr>
        <w:pStyle w:val="Default"/>
        <w:ind w:left="-142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8. Zmiany postanowień zawartej umowy, o których mowa w ust. 1 pkt. 1) – 6) wymagają dla swej ważności formy pisemnej w postaci aneksu podpisanego przez obie strony, z zastrzeżeniem § 5 ust. 11 umowy. Wniosek o wprowadzenie tych zmian musi być złożony na piśmie i uzasadniony.</w:t>
      </w:r>
    </w:p>
    <w:p w:rsidR="00FD4CA9" w:rsidRDefault="00FD4CA9" w:rsidP="00C215D1">
      <w:pPr>
        <w:pStyle w:val="Default"/>
        <w:ind w:left="-142"/>
        <w:jc w:val="center"/>
        <w:rPr>
          <w:rFonts w:asciiTheme="minorHAnsi" w:hAnsiTheme="minorHAnsi"/>
          <w:b/>
          <w:bCs/>
          <w:sz w:val="20"/>
          <w:szCs w:val="20"/>
        </w:rPr>
      </w:pPr>
    </w:p>
    <w:p w:rsidR="00CF1E37" w:rsidRDefault="00CF1E37" w:rsidP="00C215D1">
      <w:pPr>
        <w:pStyle w:val="Default"/>
        <w:ind w:left="-142"/>
        <w:jc w:val="center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>§ 10</w:t>
      </w:r>
    </w:p>
    <w:p w:rsidR="00CF1E37" w:rsidRDefault="00CF1E37" w:rsidP="00C215D1">
      <w:pPr>
        <w:pStyle w:val="Default"/>
        <w:ind w:left="-142"/>
        <w:jc w:val="center"/>
        <w:rPr>
          <w:rFonts w:asciiTheme="minorHAnsi" w:hAnsiTheme="minorHAnsi"/>
          <w:b/>
          <w:bCs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>Odstąpienie od umowy</w:t>
      </w:r>
    </w:p>
    <w:p w:rsidR="00CF1E37" w:rsidRDefault="00CF1E37" w:rsidP="00C215D1">
      <w:pPr>
        <w:pStyle w:val="Default"/>
        <w:ind w:left="-142"/>
        <w:jc w:val="center"/>
        <w:rPr>
          <w:rFonts w:asciiTheme="minorHAnsi" w:hAnsiTheme="minorHAnsi"/>
          <w:sz w:val="20"/>
          <w:szCs w:val="20"/>
        </w:rPr>
      </w:pPr>
    </w:p>
    <w:p w:rsidR="00CF1E37" w:rsidRDefault="00CF1E37" w:rsidP="00C215D1">
      <w:pPr>
        <w:pStyle w:val="Default"/>
        <w:spacing w:after="55"/>
        <w:ind w:left="-142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1. Zamawiający, poza innymi przypadkami określonymi w powszechnie obowiązujących przepisach, a zwłaszcza w Kodeksie cywilnym, może odstąpić od umowy w następujących przypadkach: </w:t>
      </w:r>
    </w:p>
    <w:p w:rsidR="00CF1E37" w:rsidRDefault="00CF1E37" w:rsidP="00C215D1">
      <w:pPr>
        <w:pStyle w:val="Default"/>
        <w:spacing w:after="55"/>
        <w:ind w:left="-142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1) Zamawiający może odstąpić od umowy, jeżeli wykonanie umowy nie leży w interesie publicznym, zgodnie z art. 145 ustawy lub dalsze wykonywanie umowy może zagrozić istotnemu interesowi bezpieczeństwa państwa lub bezpieczeństwu publicznemu. W tym przypadku Zamawiający może odstąpić od umowy w terminie 30 dni od powzięcia wiadomości o tych okolicznościach. </w:t>
      </w:r>
    </w:p>
    <w:p w:rsidR="00CF1E37" w:rsidRDefault="00CF1E37" w:rsidP="00C215D1">
      <w:pPr>
        <w:pStyle w:val="Default"/>
        <w:spacing w:after="55"/>
        <w:ind w:left="-142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2. W wypadku określonym w ust 1 Wykonawca może żądać jedynie wynagrodzenia należnego mu z tytułu wykonania części umowy. </w:t>
      </w:r>
    </w:p>
    <w:p w:rsidR="00CF1E37" w:rsidRDefault="00CF1E37" w:rsidP="00C215D1">
      <w:pPr>
        <w:pStyle w:val="Default"/>
        <w:spacing w:after="55"/>
        <w:ind w:left="-142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3. Zamawiający może również odstąpić od umowy na zasadach określonych w ust 1 i 2 niniejszego paragrafu, w wypadku: likwidacji przedsiębiorstwa Wykonawcy, wydania nakazu zajęcia istotnej części majątku Wykonawcy. </w:t>
      </w:r>
    </w:p>
    <w:p w:rsidR="00CF1E37" w:rsidRDefault="00CF1E37" w:rsidP="00FD4CA9">
      <w:pPr>
        <w:pStyle w:val="Default"/>
        <w:ind w:left="-142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4. Zamawiający może odstąpić od umowy w całości lub w części w przypadku, gdy opóźnienie w realizacji danej dostawy przekroczy 7 dni w stosunku do terminu określonego w § 2 ust. 2, naliczając Wykonawcy karę umowną, o której mowa w § 8 ust. 2, </w:t>
      </w:r>
    </w:p>
    <w:p w:rsidR="00CF1E37" w:rsidRDefault="00CF1E37" w:rsidP="00C215D1">
      <w:pPr>
        <w:pStyle w:val="Default"/>
        <w:ind w:left="-142"/>
        <w:jc w:val="center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>§ 11</w:t>
      </w:r>
    </w:p>
    <w:p w:rsidR="00CF1E37" w:rsidRDefault="00CF1E37" w:rsidP="00C215D1">
      <w:pPr>
        <w:pStyle w:val="Default"/>
        <w:ind w:left="-142"/>
        <w:jc w:val="center"/>
        <w:rPr>
          <w:rFonts w:asciiTheme="minorHAnsi" w:hAnsiTheme="minorHAnsi"/>
          <w:b/>
          <w:bCs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>Rozwiązanie umowy</w:t>
      </w:r>
    </w:p>
    <w:p w:rsidR="00CF1E37" w:rsidRDefault="00CF1E37" w:rsidP="00C215D1">
      <w:pPr>
        <w:pStyle w:val="Default"/>
        <w:ind w:left="-142"/>
        <w:jc w:val="center"/>
        <w:rPr>
          <w:rFonts w:asciiTheme="minorHAnsi" w:hAnsiTheme="minorHAnsi"/>
          <w:sz w:val="20"/>
          <w:szCs w:val="20"/>
        </w:rPr>
      </w:pPr>
    </w:p>
    <w:p w:rsidR="00CF1E37" w:rsidRDefault="00CF1E37" w:rsidP="00C215D1">
      <w:pPr>
        <w:pStyle w:val="Default"/>
        <w:ind w:left="-142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1. Zamawiający, zgodnie z art. 145a ustawy Prawo zamówień publicznych, może rozwiązać umowę, jeżeli zachodzi jedna z następujących okoliczności: </w:t>
      </w:r>
    </w:p>
    <w:p w:rsidR="00CF1E37" w:rsidRDefault="00CF1E37" w:rsidP="00FD4CA9">
      <w:pPr>
        <w:pStyle w:val="Default"/>
        <w:spacing w:after="53"/>
        <w:ind w:left="-142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1) zmiana umowy została dokonana z naruszeniem art. 144 ust. 1-1b, 1d i 1e ustawy Pzp, </w:t>
      </w:r>
    </w:p>
    <w:p w:rsidR="00CF1E37" w:rsidRDefault="00CF1E37" w:rsidP="00FD4CA9">
      <w:pPr>
        <w:pStyle w:val="Default"/>
        <w:spacing w:after="53"/>
        <w:ind w:left="-142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2) Wykonawca w chwili zawarcia umowy podlegał wykluczeniu z postępowania na podstawie art. 24 ust. 1 ustawy Pzp, </w:t>
      </w:r>
    </w:p>
    <w:p w:rsidR="00CF1E37" w:rsidRDefault="00CF1E37" w:rsidP="00C215D1">
      <w:pPr>
        <w:pStyle w:val="Default"/>
        <w:ind w:left="-142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2. W przypadku, o którym mowa w ust. 1, Wykonawca może żądać wyłącznie wynagrodzenia należnego mu z tytułu wykonania części umowy. </w:t>
      </w:r>
    </w:p>
    <w:p w:rsidR="00CF1E37" w:rsidRDefault="00CF1E37" w:rsidP="00C215D1">
      <w:pPr>
        <w:pStyle w:val="Default"/>
        <w:ind w:left="-142"/>
        <w:jc w:val="center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>§ 12</w:t>
      </w:r>
    </w:p>
    <w:p w:rsidR="00CF1E37" w:rsidRDefault="00CF1E37" w:rsidP="00C215D1">
      <w:pPr>
        <w:pStyle w:val="Default"/>
        <w:ind w:left="-142"/>
        <w:jc w:val="center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>Podwykonawcy</w:t>
      </w:r>
    </w:p>
    <w:p w:rsidR="0094352C" w:rsidRDefault="0094352C" w:rsidP="00C215D1">
      <w:pPr>
        <w:pStyle w:val="Default"/>
        <w:spacing w:after="55"/>
        <w:ind w:left="-142"/>
        <w:rPr>
          <w:rFonts w:asciiTheme="minorHAnsi" w:hAnsiTheme="minorHAnsi"/>
          <w:sz w:val="20"/>
          <w:szCs w:val="20"/>
        </w:rPr>
      </w:pPr>
    </w:p>
    <w:p w:rsidR="00CF1E37" w:rsidRDefault="00CF1E37" w:rsidP="0094352C">
      <w:pPr>
        <w:pStyle w:val="Default"/>
        <w:numPr>
          <w:ilvl w:val="0"/>
          <w:numId w:val="3"/>
        </w:numPr>
        <w:spacing w:after="55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Podwykonawcy wykonają zamówienie w zakresie: </w:t>
      </w:r>
    </w:p>
    <w:p w:rsidR="0094352C" w:rsidRDefault="0094352C" w:rsidP="0094352C">
      <w:pPr>
        <w:pStyle w:val="Default"/>
        <w:spacing w:after="55"/>
        <w:rPr>
          <w:rFonts w:asciiTheme="minorHAnsi" w:hAnsiTheme="minorHAnsi"/>
          <w:sz w:val="20"/>
          <w:szCs w:val="20"/>
        </w:rPr>
      </w:pPr>
    </w:p>
    <w:p w:rsidR="0094352C" w:rsidRDefault="0094352C" w:rsidP="0094352C">
      <w:pPr>
        <w:pStyle w:val="Default"/>
        <w:spacing w:after="55"/>
        <w:rPr>
          <w:rFonts w:asciiTheme="minorHAnsi" w:hAnsiTheme="minorHAnsi"/>
          <w:sz w:val="20"/>
          <w:szCs w:val="20"/>
        </w:rPr>
      </w:pPr>
    </w:p>
    <w:p w:rsidR="00CF1E37" w:rsidRDefault="00CF1E37" w:rsidP="00C215D1">
      <w:pPr>
        <w:pStyle w:val="Default"/>
        <w:spacing w:after="55"/>
        <w:ind w:left="-142" w:firstLine="708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lastRenderedPageBreak/>
        <w:t xml:space="preserve">1) _____________________________________________________________, </w:t>
      </w:r>
    </w:p>
    <w:p w:rsidR="00CF1E37" w:rsidRDefault="00CF1E37" w:rsidP="00C215D1">
      <w:pPr>
        <w:pStyle w:val="Default"/>
        <w:ind w:left="-142" w:firstLine="708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2) _____________________________________________________________</w:t>
      </w:r>
    </w:p>
    <w:p w:rsidR="00CF1E37" w:rsidRDefault="00CF1E37" w:rsidP="00C215D1">
      <w:pPr>
        <w:pStyle w:val="Default"/>
        <w:ind w:left="-142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2. Powierzenie wykonania części zamówienia podwykonawcom nie zwalnia Wykonawcy z odpowiedzialności za należyte wykonanie tego zamówienia </w:t>
      </w:r>
    </w:p>
    <w:p w:rsidR="00CF1E37" w:rsidRDefault="00CF1E37" w:rsidP="00C215D1">
      <w:pPr>
        <w:pStyle w:val="Default"/>
        <w:ind w:left="-142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3. Wykonawca ponosi odpowiedzialność za działania lub zaniechanie działań podwykonawców tak jak za działania własne. </w:t>
      </w:r>
    </w:p>
    <w:p w:rsidR="00CF1E37" w:rsidRDefault="00CF1E37" w:rsidP="00C215D1">
      <w:pPr>
        <w:pStyle w:val="Default"/>
        <w:spacing w:after="53"/>
        <w:ind w:left="-142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4. Umowa o Podwykonawstwo musi być zawarta w formie pisemnej i mieć charakter odpłatny, a także musi określać jaka część przedmiotu umowy o zamówienie publiczne zostanie wykonana przez Podwykonawcę. </w:t>
      </w:r>
    </w:p>
    <w:p w:rsidR="00CF1E37" w:rsidRDefault="00CF1E37" w:rsidP="00FD4CA9">
      <w:pPr>
        <w:pStyle w:val="Default"/>
        <w:spacing w:after="53"/>
        <w:ind w:left="-142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:rsidR="00CF1E37" w:rsidRDefault="00CF1E37" w:rsidP="00C215D1">
      <w:pPr>
        <w:pStyle w:val="Default"/>
        <w:ind w:left="-142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6. Wykonawca zobowiązuje się do wykonania przedmiotu zamówienia własnymi siłami.* </w:t>
      </w:r>
    </w:p>
    <w:p w:rsidR="00CF1E37" w:rsidRDefault="00CF1E37" w:rsidP="00C215D1">
      <w:pPr>
        <w:ind w:left="-142"/>
        <w:rPr>
          <w:i/>
          <w:iCs/>
          <w:sz w:val="20"/>
          <w:szCs w:val="20"/>
        </w:rPr>
      </w:pPr>
      <w:r>
        <w:rPr>
          <w:sz w:val="20"/>
          <w:szCs w:val="20"/>
        </w:rPr>
        <w:t xml:space="preserve">* </w:t>
      </w:r>
      <w:r>
        <w:rPr>
          <w:i/>
          <w:iCs/>
          <w:sz w:val="20"/>
          <w:szCs w:val="20"/>
        </w:rPr>
        <w:t>w przypadku, gdy Wykonawca nie posługuje się podwykonawcami</w:t>
      </w:r>
    </w:p>
    <w:p w:rsidR="00CF1E37" w:rsidRDefault="00CF1E37" w:rsidP="00C215D1">
      <w:pPr>
        <w:pStyle w:val="Default"/>
        <w:ind w:left="-142"/>
        <w:jc w:val="center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>§ 13</w:t>
      </w:r>
    </w:p>
    <w:p w:rsidR="00CF1E37" w:rsidRDefault="00CF1E37" w:rsidP="00C215D1">
      <w:pPr>
        <w:pStyle w:val="Default"/>
        <w:ind w:left="-142"/>
        <w:jc w:val="center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>Postanowienia końcowe</w:t>
      </w:r>
    </w:p>
    <w:p w:rsidR="00CF1E37" w:rsidRDefault="00CF1E37" w:rsidP="00C215D1">
      <w:pPr>
        <w:pStyle w:val="Default"/>
        <w:spacing w:after="53"/>
        <w:ind w:left="-142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1. Wykonawca nie ma prawa cesji praw i/lub obowiązków wynikających z niniejszej umowy na rzecz osób trzecich, z zastrzeżeniem ust. 2. </w:t>
      </w:r>
    </w:p>
    <w:p w:rsidR="00CF1E37" w:rsidRDefault="00CF1E37" w:rsidP="00C215D1">
      <w:pPr>
        <w:pStyle w:val="Default"/>
        <w:ind w:left="-142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2. Przelew wierzytelności Wykonawcy wynikających z niniejszej umowy wymaga dla swej ważności uprzedniej pisemnej zgody Zamawiającego. </w:t>
      </w:r>
    </w:p>
    <w:p w:rsidR="00CF1E37" w:rsidRDefault="00CF1E37" w:rsidP="00C215D1">
      <w:pPr>
        <w:pStyle w:val="Default"/>
        <w:spacing w:after="53"/>
        <w:ind w:left="-142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3. Wszelkie spory między stronami wynikające z niniejszej umowy rozstrzygane będą na zasadzie wzajemnego porozumienia. </w:t>
      </w:r>
    </w:p>
    <w:p w:rsidR="00CF1E37" w:rsidRDefault="00CF1E37" w:rsidP="00C215D1">
      <w:pPr>
        <w:pStyle w:val="Default"/>
        <w:spacing w:after="53"/>
        <w:ind w:left="-142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4. Jeżeli strony nie osiągną kompromisu wówczas sprawy sporne, kierowane będą do sądu powszechnego właściwego dla siedziby Zamawiającego. </w:t>
      </w:r>
    </w:p>
    <w:p w:rsidR="00CF1E37" w:rsidRDefault="00CF1E37" w:rsidP="00C215D1">
      <w:pPr>
        <w:pStyle w:val="Default"/>
        <w:spacing w:after="53"/>
        <w:ind w:left="-142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5. W sprawach nieuregulowanych w niniejszej umowie stosuje się przepisy Kodeksu cywilnego oraz ustawy Prawo zamówień publicznych. </w:t>
      </w:r>
    </w:p>
    <w:p w:rsidR="00CF1E37" w:rsidRDefault="00CF1E37" w:rsidP="00C215D1">
      <w:pPr>
        <w:pStyle w:val="Default"/>
        <w:ind w:left="-142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6. Umowa została sporządzona w czterech jednobrzmiących egzemplarzach, jeden dla Wykonawcy trzy dla Zamawiającego. </w:t>
      </w:r>
    </w:p>
    <w:p w:rsidR="00CF1E37" w:rsidRDefault="00CF1E37" w:rsidP="00C215D1">
      <w:pPr>
        <w:pStyle w:val="Default"/>
        <w:ind w:left="-142"/>
        <w:rPr>
          <w:rFonts w:asciiTheme="minorHAnsi" w:hAnsiTheme="minorHAnsi"/>
          <w:sz w:val="20"/>
          <w:szCs w:val="20"/>
        </w:rPr>
      </w:pPr>
    </w:p>
    <w:p w:rsidR="00CF1E37" w:rsidRDefault="00CF1E37" w:rsidP="00C215D1">
      <w:pPr>
        <w:pStyle w:val="Default"/>
        <w:ind w:left="-142"/>
        <w:rPr>
          <w:rFonts w:asciiTheme="minorHAnsi" w:hAnsiTheme="minorHAnsi"/>
          <w:sz w:val="20"/>
          <w:szCs w:val="20"/>
        </w:rPr>
      </w:pPr>
    </w:p>
    <w:p w:rsidR="00CF1E37" w:rsidRDefault="00CF1E37" w:rsidP="00C215D1">
      <w:pPr>
        <w:pStyle w:val="Default"/>
        <w:ind w:left="-142"/>
        <w:rPr>
          <w:rFonts w:asciiTheme="minorHAnsi" w:hAnsiTheme="minorHAnsi"/>
          <w:sz w:val="20"/>
          <w:szCs w:val="20"/>
        </w:rPr>
      </w:pPr>
    </w:p>
    <w:p w:rsidR="00CF1E37" w:rsidRDefault="00CF1E37" w:rsidP="00FD4CA9">
      <w:pPr>
        <w:pStyle w:val="Default"/>
        <w:ind w:firstLine="708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ZAMAWIAJĄCY                                                                                    </w:t>
      </w:r>
      <w:r w:rsidR="00FD4CA9">
        <w:rPr>
          <w:rFonts w:asciiTheme="minorHAnsi" w:hAnsiTheme="minorHAnsi"/>
          <w:b/>
          <w:sz w:val="22"/>
          <w:szCs w:val="22"/>
        </w:rPr>
        <w:t xml:space="preserve">     </w:t>
      </w:r>
      <w:r>
        <w:rPr>
          <w:rFonts w:asciiTheme="minorHAnsi" w:hAnsiTheme="minorHAnsi"/>
          <w:b/>
          <w:sz w:val="22"/>
          <w:szCs w:val="22"/>
        </w:rPr>
        <w:t>WYKONAWCA</w:t>
      </w:r>
    </w:p>
    <w:p w:rsidR="00CF1E37" w:rsidRDefault="00CF1E37" w:rsidP="00CF1E37">
      <w:pPr>
        <w:rPr>
          <w:sz w:val="20"/>
          <w:szCs w:val="20"/>
        </w:rPr>
      </w:pPr>
    </w:p>
    <w:p w:rsidR="00262CC3" w:rsidRDefault="00262CC3"/>
    <w:sectPr w:rsidR="00262CC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204D" w:rsidRDefault="000B204D" w:rsidP="00565BEC">
      <w:pPr>
        <w:spacing w:after="0" w:line="240" w:lineRule="auto"/>
      </w:pPr>
      <w:r>
        <w:separator/>
      </w:r>
    </w:p>
  </w:endnote>
  <w:endnote w:type="continuationSeparator" w:id="0">
    <w:p w:rsidR="000B204D" w:rsidRDefault="000B204D" w:rsidP="00565B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3575" w:rsidRDefault="009D357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3575" w:rsidRDefault="009D357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3575" w:rsidRDefault="009D357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204D" w:rsidRDefault="000B204D" w:rsidP="00565BEC">
      <w:pPr>
        <w:spacing w:after="0" w:line="240" w:lineRule="auto"/>
      </w:pPr>
      <w:r>
        <w:separator/>
      </w:r>
    </w:p>
  </w:footnote>
  <w:footnote w:type="continuationSeparator" w:id="0">
    <w:p w:rsidR="000B204D" w:rsidRDefault="000B204D" w:rsidP="00565B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3575" w:rsidRDefault="009D357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5BEC" w:rsidRPr="00F478D6" w:rsidRDefault="00565BEC">
    <w:pPr>
      <w:pStyle w:val="Nagwek"/>
      <w:rPr>
        <w:i/>
        <w:sz w:val="20"/>
        <w:szCs w:val="20"/>
      </w:rPr>
    </w:pPr>
    <w:r w:rsidRPr="00F478D6">
      <w:rPr>
        <w:i/>
        <w:sz w:val="20"/>
        <w:szCs w:val="20"/>
      </w:rPr>
      <w:t>Projekt Umowy</w:t>
    </w:r>
    <w:r w:rsidRPr="00F478D6">
      <w:rPr>
        <w:i/>
        <w:sz w:val="20"/>
        <w:szCs w:val="20"/>
      </w:rPr>
      <w:ptab w:relativeTo="margin" w:alignment="center" w:leader="none"/>
    </w:r>
    <w:r w:rsidRPr="00F478D6">
      <w:rPr>
        <w:i/>
        <w:sz w:val="20"/>
        <w:szCs w:val="20"/>
      </w:rPr>
      <w:ptab w:relativeTo="margin" w:alignment="right" w:leader="none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3575" w:rsidRDefault="009D357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7863BB"/>
    <w:multiLevelType w:val="hybridMultilevel"/>
    <w:tmpl w:val="5F50FC7C"/>
    <w:lvl w:ilvl="0" w:tplc="3B0EE90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 w15:restartNumberingAfterBreak="0">
    <w:nsid w:val="2A0948E9"/>
    <w:multiLevelType w:val="hybridMultilevel"/>
    <w:tmpl w:val="07E2D4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B57670"/>
    <w:multiLevelType w:val="hybridMultilevel"/>
    <w:tmpl w:val="D6CE40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E49"/>
    <w:rsid w:val="00035899"/>
    <w:rsid w:val="0004676B"/>
    <w:rsid w:val="000B204D"/>
    <w:rsid w:val="001130C7"/>
    <w:rsid w:val="00262CC3"/>
    <w:rsid w:val="002D4280"/>
    <w:rsid w:val="00454A37"/>
    <w:rsid w:val="00565BEC"/>
    <w:rsid w:val="0057773D"/>
    <w:rsid w:val="006750E7"/>
    <w:rsid w:val="00715D6A"/>
    <w:rsid w:val="007A2DF8"/>
    <w:rsid w:val="007E7E49"/>
    <w:rsid w:val="0084032C"/>
    <w:rsid w:val="0094352C"/>
    <w:rsid w:val="009D3575"/>
    <w:rsid w:val="00A619DC"/>
    <w:rsid w:val="00A777C5"/>
    <w:rsid w:val="00A85B78"/>
    <w:rsid w:val="00BC3CE8"/>
    <w:rsid w:val="00C215D1"/>
    <w:rsid w:val="00CF1E37"/>
    <w:rsid w:val="00D5331F"/>
    <w:rsid w:val="00F478D6"/>
    <w:rsid w:val="00F85BDC"/>
    <w:rsid w:val="00FD4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96A3A6-26DC-4AEF-A0B2-86E800E18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1E37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F1E37"/>
    <w:pPr>
      <w:ind w:left="720"/>
      <w:contextualSpacing/>
    </w:pPr>
  </w:style>
  <w:style w:type="paragraph" w:customStyle="1" w:styleId="Default">
    <w:name w:val="Default"/>
    <w:rsid w:val="00CF1E37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65B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65BEC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65B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65BEC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3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A416DA-00E8-486E-BC51-61F1B25D1B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115</TotalTime>
  <Pages>6</Pages>
  <Words>2883</Words>
  <Characters>17304</Characters>
  <Application>Microsoft Office Word</Application>
  <DocSecurity>0</DocSecurity>
  <Lines>144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Szpital Limanowa</cp:lastModifiedBy>
  <cp:revision>14</cp:revision>
  <dcterms:created xsi:type="dcterms:W3CDTF">2016-10-19T08:00:00Z</dcterms:created>
  <dcterms:modified xsi:type="dcterms:W3CDTF">2018-04-17T07:07:00Z</dcterms:modified>
</cp:coreProperties>
</file>