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34A4" w:rsidRPr="00143957" w:rsidRDefault="000D34A4" w:rsidP="000D34A4">
      <w:pPr>
        <w:pStyle w:val="Nagwek4"/>
        <w:rPr>
          <w:rFonts w:ascii="Georgia" w:hAnsi="Georgia"/>
          <w:b/>
          <w:i w:val="0"/>
          <w:sz w:val="22"/>
          <w:szCs w:val="22"/>
        </w:rPr>
      </w:pPr>
      <w:bookmarkStart w:id="0" w:name="_GoBack"/>
      <w:bookmarkEnd w:id="0"/>
      <w:r>
        <w:rPr>
          <w:rFonts w:ascii="Georgia" w:hAnsi="Georgi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ABDDCF" wp14:editId="4E691D9F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13335" t="8255" r="9525" b="952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D34A4" w:rsidRDefault="000D34A4" w:rsidP="000D34A4"/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D34A4" w:rsidRDefault="000D34A4" w:rsidP="000D34A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D34A4" w:rsidRDefault="000D34A4" w:rsidP="000D34A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AABDDCF" id="AutoShape 2" o:spid="_x0000_s1026" style="position:absolute;left:0;text-align:left;margin-left:-24.1pt;margin-top:-35.75pt;width:181.95pt;height:82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" filled="f" strokeweight=".25pt">
                <v:textbox inset="1pt,1pt,1pt,1pt">
                  <w:txbxContent>
                    <w:p w:rsidR="000D34A4" w:rsidRDefault="000D34A4" w:rsidP="000D34A4"/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D34A4" w:rsidRDefault="000D34A4" w:rsidP="000D34A4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D34A4" w:rsidRDefault="000D34A4" w:rsidP="000D34A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D34A4" w:rsidRDefault="000D34A4" w:rsidP="000D34A4"/>
                  </w:txbxContent>
                </v:textbox>
              </v:roundrect>
            </w:pict>
          </mc:Fallback>
        </mc:AlternateContent>
      </w:r>
      <w:r w:rsidRPr="00143957">
        <w:rPr>
          <w:rFonts w:ascii="Georgia" w:hAnsi="Georgia"/>
          <w:b/>
          <w:i w:val="0"/>
          <w:sz w:val="22"/>
          <w:szCs w:val="22"/>
        </w:rPr>
        <w:t>Załącznik nr 2</w:t>
      </w:r>
    </w:p>
    <w:p w:rsidR="000D34A4" w:rsidRPr="00143957" w:rsidRDefault="000D34A4" w:rsidP="000D34A4">
      <w:pPr>
        <w:pStyle w:val="Nagwek"/>
        <w:tabs>
          <w:tab w:val="clear" w:pos="4536"/>
          <w:tab w:val="clear" w:pos="9072"/>
        </w:tabs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pStyle w:val="Nagwek"/>
        <w:tabs>
          <w:tab w:val="clear" w:pos="4536"/>
          <w:tab w:val="clear" w:pos="9072"/>
        </w:tabs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pStyle w:val="Nagwek"/>
        <w:tabs>
          <w:tab w:val="clear" w:pos="4536"/>
          <w:tab w:val="clear" w:pos="9072"/>
        </w:tabs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pStyle w:val="Nagwek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 xml:space="preserve">Znak Sprawy: </w:t>
      </w:r>
      <w:r w:rsidR="00E27CD4" w:rsidRPr="00E27CD4">
        <w:rPr>
          <w:rFonts w:ascii="Georgia" w:hAnsi="Georgia"/>
          <w:b/>
          <w:sz w:val="22"/>
          <w:szCs w:val="22"/>
        </w:rPr>
        <w:t>NZ/24/D/LE/L/2018</w:t>
      </w:r>
    </w:p>
    <w:p w:rsidR="000D34A4" w:rsidRPr="00143957" w:rsidRDefault="000D34A4" w:rsidP="000D34A4">
      <w:pPr>
        <w:pStyle w:val="Nagwek3"/>
        <w:ind w:left="0"/>
        <w:jc w:val="left"/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jc w:val="center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b/>
          <w:sz w:val="22"/>
          <w:szCs w:val="22"/>
        </w:rPr>
        <w:t xml:space="preserve">Oświadczenie </w:t>
      </w:r>
    </w:p>
    <w:p w:rsidR="000D34A4" w:rsidRPr="00143957" w:rsidRDefault="000D34A4" w:rsidP="000D34A4">
      <w:pPr>
        <w:jc w:val="center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b/>
          <w:sz w:val="22"/>
          <w:szCs w:val="22"/>
        </w:rPr>
        <w:t>o przynależności / braku przynależności do tej samej grupy kapitałowej</w:t>
      </w:r>
    </w:p>
    <w:p w:rsidR="000D34A4" w:rsidRPr="00143957" w:rsidRDefault="000D34A4" w:rsidP="000D34A4">
      <w:pPr>
        <w:jc w:val="center"/>
        <w:rPr>
          <w:rFonts w:ascii="Georgia" w:hAnsi="Georgia"/>
          <w:b/>
          <w:sz w:val="22"/>
          <w:szCs w:val="22"/>
        </w:rPr>
      </w:pP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>…………………………………………………………………………………………………...</w:t>
      </w:r>
    </w:p>
    <w:p w:rsidR="000D34A4" w:rsidRPr="00143957" w:rsidRDefault="000D34A4" w:rsidP="000D34A4">
      <w:pPr>
        <w:pStyle w:val="Tekstpodstawowywcity"/>
        <w:ind w:firstLine="0"/>
        <w:jc w:val="center"/>
        <w:rPr>
          <w:rFonts w:ascii="Georgia" w:hAnsi="Georgia"/>
          <w:i/>
          <w:sz w:val="22"/>
          <w:szCs w:val="22"/>
        </w:rPr>
      </w:pPr>
      <w:r w:rsidRPr="00143957">
        <w:rPr>
          <w:rFonts w:ascii="Georgia" w:hAnsi="Georgia"/>
          <w:i/>
          <w:sz w:val="22"/>
          <w:szCs w:val="22"/>
        </w:rPr>
        <w:t>(pełna nazwa i adres Wykonawcy)</w:t>
      </w:r>
    </w:p>
    <w:p w:rsidR="000D34A4" w:rsidRPr="00143957" w:rsidRDefault="000D34A4" w:rsidP="000D34A4">
      <w:pPr>
        <w:widowControl w:val="0"/>
        <w:adjustRightInd w:val="0"/>
        <w:jc w:val="center"/>
        <w:textAlignment w:val="baseline"/>
        <w:rPr>
          <w:rFonts w:ascii="Georgia" w:hAnsi="Georgia"/>
          <w:b/>
          <w:sz w:val="22"/>
          <w:szCs w:val="22"/>
        </w:rPr>
      </w:pPr>
    </w:p>
    <w:p w:rsidR="00B226F2" w:rsidRPr="00B226F2" w:rsidRDefault="000D34A4" w:rsidP="00B226F2">
      <w:pPr>
        <w:pStyle w:val="Tekstpodstawowywcity"/>
        <w:spacing w:line="360" w:lineRule="auto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 xml:space="preserve">Składając ofertę w postępowaniu o udzielenie zamówienia publicznego prowadzonym w trybie </w:t>
      </w:r>
      <w:r w:rsidR="00E27CD4" w:rsidRPr="00E27CD4">
        <w:rPr>
          <w:rFonts w:ascii="Georgia" w:hAnsi="Georgia"/>
          <w:b/>
          <w:sz w:val="22"/>
          <w:szCs w:val="22"/>
        </w:rPr>
        <w:t>licytacja elektroniczna</w:t>
      </w:r>
      <w:r w:rsidR="00B226F2">
        <w:rPr>
          <w:rFonts w:ascii="Georgia" w:hAnsi="Georgia"/>
          <w:b/>
          <w:sz w:val="22"/>
          <w:szCs w:val="22"/>
        </w:rPr>
        <w:t xml:space="preserve"> </w:t>
      </w:r>
      <w:r w:rsidRPr="00143957">
        <w:rPr>
          <w:rFonts w:ascii="Georgia" w:hAnsi="Georgia"/>
          <w:sz w:val="22"/>
          <w:szCs w:val="22"/>
        </w:rPr>
        <w:t xml:space="preserve">na: </w:t>
      </w:r>
      <w:r w:rsidR="00E27CD4" w:rsidRPr="00E27CD4">
        <w:rPr>
          <w:rFonts w:ascii="Georgia" w:hAnsi="Georgia"/>
          <w:b/>
          <w:sz w:val="22"/>
          <w:szCs w:val="22"/>
        </w:rPr>
        <w:t>Dostawy pelletu drzewnego dla zaopatrzenia Szpitala Powiatowego w Limanowej</w:t>
      </w:r>
    </w:p>
    <w:p w:rsidR="000D34A4" w:rsidRPr="00143957" w:rsidRDefault="000D34A4" w:rsidP="00B226F2">
      <w:pPr>
        <w:pStyle w:val="Tekstpodstawowywcity"/>
        <w:spacing w:line="360" w:lineRule="auto"/>
        <w:ind w:firstLine="0"/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>działając na podstawie art. 24 ust. 11 ustawy z dnia 29 stycznia 2004 roku - Pra</w:t>
      </w:r>
      <w:r w:rsidR="00E613B6">
        <w:rPr>
          <w:rFonts w:ascii="Georgia" w:hAnsi="Georgia"/>
          <w:sz w:val="22"/>
          <w:szCs w:val="22"/>
        </w:rPr>
        <w:t xml:space="preserve">wo zamówień publicznych </w:t>
      </w:r>
      <w:r w:rsidR="00E613B6" w:rsidRPr="00E613B6">
        <w:rPr>
          <w:rFonts w:ascii="Georgia" w:hAnsi="Georgia"/>
          <w:sz w:val="22"/>
          <w:szCs w:val="22"/>
        </w:rPr>
        <w:t>(T.j. Dz. U. z 2017 r. poz. 1579)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widowControl w:val="0"/>
        <w:adjustRightInd w:val="0"/>
        <w:jc w:val="center"/>
        <w:textAlignment w:val="baseline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b/>
          <w:sz w:val="22"/>
          <w:szCs w:val="22"/>
        </w:rPr>
        <w:t>Oświadczam/(-my)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</w:p>
    <w:p w:rsidR="000D34A4" w:rsidRPr="00143957" w:rsidRDefault="000D34A4" w:rsidP="005418B6">
      <w:pPr>
        <w:widowControl w:val="0"/>
        <w:adjustRightInd w:val="0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bCs/>
          <w:sz w:val="22"/>
          <w:szCs w:val="22"/>
        </w:rPr>
        <w:t xml:space="preserve">□ </w:t>
      </w:r>
      <w:r w:rsidRPr="00143957">
        <w:rPr>
          <w:rFonts w:ascii="Georgia" w:hAnsi="Georgia"/>
          <w:sz w:val="22"/>
          <w:szCs w:val="22"/>
          <w:u w:val="single"/>
        </w:rPr>
        <w:t xml:space="preserve">o  braku przynależności </w:t>
      </w:r>
      <w:r w:rsidRPr="00143957">
        <w:rPr>
          <w:rFonts w:ascii="Georgia" w:hAnsi="Georgia"/>
          <w:sz w:val="22"/>
          <w:szCs w:val="22"/>
        </w:rPr>
        <w:t>do tej samej grupy kapitałowej, o której mowa w art. 24 ust. 1 pkt. 23 ustawy z dnia 29 stycznia 2004 roku - Prawo zam</w:t>
      </w:r>
      <w:r w:rsidR="005418B6">
        <w:rPr>
          <w:rFonts w:ascii="Georgia" w:hAnsi="Georgia"/>
          <w:sz w:val="22"/>
          <w:szCs w:val="22"/>
        </w:rPr>
        <w:t xml:space="preserve">ówień publicznych (Dz. U. z 2017 r. poz. </w:t>
      </w:r>
      <w:r w:rsidRPr="00143957">
        <w:rPr>
          <w:rFonts w:ascii="Georgia" w:hAnsi="Georgia"/>
          <w:sz w:val="22"/>
          <w:szCs w:val="22"/>
        </w:rPr>
        <w:t>1</w:t>
      </w:r>
      <w:r w:rsidR="005418B6">
        <w:rPr>
          <w:rFonts w:ascii="Georgia" w:hAnsi="Georgia"/>
          <w:sz w:val="22"/>
          <w:szCs w:val="22"/>
        </w:rPr>
        <w:t>579</w:t>
      </w:r>
      <w:r w:rsidRPr="00143957">
        <w:rPr>
          <w:rFonts w:ascii="Georgia" w:hAnsi="Georgia"/>
          <w:sz w:val="22"/>
          <w:szCs w:val="22"/>
        </w:rPr>
        <w:t>):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bCs/>
          <w:sz w:val="22"/>
          <w:szCs w:val="22"/>
        </w:rPr>
        <w:t xml:space="preserve">□ </w:t>
      </w:r>
      <w:r w:rsidRPr="00143957">
        <w:rPr>
          <w:rFonts w:ascii="Georgia" w:hAnsi="Georgia"/>
          <w:sz w:val="22"/>
          <w:szCs w:val="22"/>
          <w:u w:val="single"/>
        </w:rPr>
        <w:t>o przynależności</w:t>
      </w:r>
      <w:r w:rsidRPr="00143957">
        <w:rPr>
          <w:rStyle w:val="Odwoanieprzypisudolnego"/>
          <w:rFonts w:ascii="Georgia" w:hAnsi="Georgia"/>
          <w:sz w:val="22"/>
          <w:szCs w:val="22"/>
          <w:u w:val="single"/>
        </w:rPr>
        <w:footnoteReference w:id="1"/>
      </w:r>
      <w:r w:rsidRPr="00143957">
        <w:rPr>
          <w:rFonts w:ascii="Georgia" w:hAnsi="Georgia"/>
          <w:sz w:val="22"/>
          <w:szCs w:val="22"/>
          <w:u w:val="single"/>
        </w:rPr>
        <w:t xml:space="preserve"> </w:t>
      </w:r>
      <w:r w:rsidRPr="00143957">
        <w:rPr>
          <w:rFonts w:ascii="Georgia" w:hAnsi="Georgia"/>
          <w:sz w:val="22"/>
          <w:szCs w:val="22"/>
        </w:rPr>
        <w:t>do tej samej grupy kapitałowej, o której mowa w art. 24 ust. 1 pkt. 23 ustawy z dnia 29 stycznia 2004 roku - Prawo zam</w:t>
      </w:r>
      <w:r w:rsidR="005418B6">
        <w:rPr>
          <w:rFonts w:ascii="Georgia" w:hAnsi="Georgia"/>
          <w:sz w:val="22"/>
          <w:szCs w:val="22"/>
        </w:rPr>
        <w:t>ówień publicznych (Dz. U. z 2017 r. poz. 1579)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3"/>
      </w:tblGrid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Lp.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Nazwa podmiotu</w:t>
            </w: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Adres podmiotu</w:t>
            </w:r>
          </w:p>
        </w:tc>
      </w:tr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1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</w:tr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2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</w:tr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3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</w:tr>
    </w:tbl>
    <w:p w:rsidR="000D34A4" w:rsidRPr="00143957" w:rsidRDefault="000D34A4" w:rsidP="000D34A4">
      <w:pPr>
        <w:widowControl w:val="0"/>
        <w:adjustRightInd w:val="0"/>
        <w:spacing w:line="360" w:lineRule="atLeast"/>
        <w:jc w:val="both"/>
        <w:textAlignment w:val="baseline"/>
        <w:rPr>
          <w:rFonts w:ascii="Georgia" w:hAnsi="Georgia"/>
          <w:sz w:val="22"/>
          <w:szCs w:val="22"/>
        </w:rPr>
      </w:pPr>
    </w:p>
    <w:p w:rsidR="000D34A4" w:rsidRPr="0000184A" w:rsidRDefault="000D34A4" w:rsidP="000D34A4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D34A4" w:rsidRPr="0000184A" w:rsidRDefault="000D34A4" w:rsidP="000D34A4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D34A4" w:rsidRPr="0000184A" w:rsidRDefault="000D34A4" w:rsidP="000D34A4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 </w:t>
      </w:r>
      <w:r w:rsidRPr="0000184A">
        <w:rPr>
          <w:i/>
          <w:sz w:val="24"/>
          <w:szCs w:val="24"/>
        </w:rPr>
        <w:t>..................................................................</w:t>
      </w:r>
    </w:p>
    <w:p w:rsidR="000D34A4" w:rsidRPr="009A4A2C" w:rsidRDefault="000D34A4" w:rsidP="000D34A4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p w:rsidR="0029098D" w:rsidRDefault="0029098D"/>
    <w:sectPr w:rsidR="0029098D" w:rsidSect="00736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5B89" w:rsidRDefault="00175B89" w:rsidP="000D34A4">
      <w:r>
        <w:separator/>
      </w:r>
    </w:p>
  </w:endnote>
  <w:endnote w:type="continuationSeparator" w:id="0">
    <w:p w:rsidR="00175B89" w:rsidRDefault="00175B89" w:rsidP="000D34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0D34A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E27CD4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E27CD4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D34A4" w:rsidP="0062674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359BA1F" wp14:editId="1446147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3B74B8A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27CD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27CD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49D" w:rsidRDefault="00E27CD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5B89" w:rsidRDefault="00175B89" w:rsidP="000D34A4">
      <w:r>
        <w:separator/>
      </w:r>
    </w:p>
  </w:footnote>
  <w:footnote w:type="continuationSeparator" w:id="0">
    <w:p w:rsidR="00175B89" w:rsidRDefault="00175B89" w:rsidP="000D34A4">
      <w:r>
        <w:continuationSeparator/>
      </w:r>
    </w:p>
  </w:footnote>
  <w:footnote w:id="1">
    <w:p w:rsidR="000D34A4" w:rsidRDefault="000D34A4" w:rsidP="000D34A4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49D" w:rsidRDefault="00E27CD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49D" w:rsidRDefault="00E27CD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49D" w:rsidRDefault="00E27CD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5B89"/>
    <w:rsid w:val="000523A0"/>
    <w:rsid w:val="000D34A4"/>
    <w:rsid w:val="00175B89"/>
    <w:rsid w:val="0029098D"/>
    <w:rsid w:val="005418B6"/>
    <w:rsid w:val="0062674F"/>
    <w:rsid w:val="007B1D9F"/>
    <w:rsid w:val="00B226F2"/>
    <w:rsid w:val="00E27CD4"/>
    <w:rsid w:val="00E61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47DCDF-DB61-4246-9DF7-E970F70EA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D34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0D34A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0D34A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D34A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0D34A4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0D34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D34A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0D34A4"/>
    <w:pPr>
      <w:ind w:firstLine="426"/>
      <w:jc w:val="both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D34A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0D34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D34A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0D34A4"/>
  </w:style>
  <w:style w:type="paragraph" w:styleId="Tekstprzypisudolnego">
    <w:name w:val="footnote text"/>
    <w:basedOn w:val="Normalny"/>
    <w:link w:val="TekstprzypisudolnegoZnak"/>
    <w:rsid w:val="000D34A4"/>
  </w:style>
  <w:style w:type="character" w:customStyle="1" w:styleId="TekstprzypisudolnegoZnak">
    <w:name w:val="Tekst przypisu dolnego Znak"/>
    <w:basedOn w:val="Domylnaczcionkaakapitu"/>
    <w:link w:val="Tekstprzypisudolnego"/>
    <w:rsid w:val="000D34A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0D34A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1114</Characters>
  <Application>Microsoft Office Word</Application>
  <DocSecurity>0</DocSecurity>
  <Lines>9</Lines>
  <Paragraphs>2</Paragraphs>
  <ScaleCrop>false</ScaleCrop>
  <Company/>
  <LinksUpToDate>false</LinksUpToDate>
  <CharactersWithSpaces>1297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Szpital Limanowa</cp:lastModifiedBy>
  <cp:revision>2</cp:revision>
  <dcterms:created xsi:type="dcterms:W3CDTF">2018-04-17T07:12:00Z</dcterms:created>
  <dcterms:modified xsi:type="dcterms:W3CDTF">2018-04-17T07:12:00Z</dcterms:modified>
</cp:coreProperties>
</file>